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207E" w:rsidRPr="004A1D3D" w:rsidRDefault="0034207E" w:rsidP="0034207E">
      <w:pPr>
        <w:spacing w:line="600" w:lineRule="exact"/>
        <w:jc w:val="center"/>
        <w:rPr>
          <w:rFonts w:ascii="方正小标宋简体" w:eastAsia="方正小标宋简体" w:hAnsi="宋体"/>
          <w:b/>
          <w:color w:val="000000" w:themeColor="text1"/>
          <w:spacing w:val="110"/>
          <w:sz w:val="44"/>
          <w:szCs w:val="44"/>
        </w:rPr>
      </w:pPr>
    </w:p>
    <w:p w:rsidR="0034207E" w:rsidRPr="00A4789E" w:rsidRDefault="0034207E" w:rsidP="0034207E">
      <w:pPr>
        <w:spacing w:line="1600" w:lineRule="exact"/>
        <w:jc w:val="center"/>
        <w:rPr>
          <w:rFonts w:ascii="方正小标宋简体" w:eastAsia="方正小标宋简体" w:hAnsi="宋体"/>
          <w:b/>
          <w:color w:val="FF0000"/>
          <w:sz w:val="144"/>
          <w:szCs w:val="144"/>
        </w:rPr>
      </w:pPr>
      <w:r w:rsidRPr="00A4789E">
        <w:rPr>
          <w:rFonts w:ascii="方正小标宋简体" w:eastAsia="方正小标宋简体" w:hAnsi="宋体" w:hint="eastAsia"/>
          <w:b/>
          <w:color w:val="FF0000"/>
          <w:sz w:val="144"/>
          <w:szCs w:val="144"/>
        </w:rPr>
        <w:t>南昌市总工会</w:t>
      </w:r>
    </w:p>
    <w:p w:rsidR="0034207E" w:rsidRPr="00A4789E" w:rsidRDefault="0034207E" w:rsidP="0034207E">
      <w:pPr>
        <w:spacing w:line="600" w:lineRule="exact"/>
        <w:rPr>
          <w:rFonts w:ascii="仿宋_GB2312" w:eastAsia="仿宋_GB2312" w:hAnsi="宋体"/>
          <w:color w:val="FF0000"/>
          <w:sz w:val="32"/>
          <w:szCs w:val="32"/>
        </w:rPr>
      </w:pPr>
    </w:p>
    <w:p w:rsidR="0034207E" w:rsidRPr="00A4789E" w:rsidRDefault="0034207E" w:rsidP="0034207E">
      <w:pPr>
        <w:spacing w:line="600" w:lineRule="exact"/>
        <w:rPr>
          <w:rFonts w:ascii="仿宋_GB2312" w:eastAsia="仿宋_GB2312" w:hAnsi="宋体"/>
          <w:color w:val="FF0000"/>
          <w:sz w:val="32"/>
          <w:szCs w:val="32"/>
        </w:rPr>
      </w:pPr>
    </w:p>
    <w:p w:rsidR="0034207E" w:rsidRPr="004A1D3D" w:rsidRDefault="0034207E" w:rsidP="0034207E">
      <w:pPr>
        <w:spacing w:line="700" w:lineRule="exact"/>
        <w:jc w:val="center"/>
        <w:rPr>
          <w:rFonts w:ascii="仿宋_GB2312" w:eastAsia="仿宋_GB2312" w:hAnsi="宋体"/>
          <w:color w:val="000000" w:themeColor="text1"/>
          <w:sz w:val="32"/>
          <w:szCs w:val="32"/>
        </w:rPr>
      </w:pPr>
      <w:r w:rsidRPr="004A1D3D">
        <w:rPr>
          <w:rFonts w:ascii="仿宋_GB2312" w:eastAsia="仿宋_GB2312" w:hAnsi="宋体" w:hint="eastAsia"/>
          <w:color w:val="000000" w:themeColor="text1"/>
          <w:sz w:val="32"/>
          <w:szCs w:val="32"/>
        </w:rPr>
        <w:t>洪工字〔2022〕16号</w:t>
      </w:r>
    </w:p>
    <w:p w:rsidR="0034207E" w:rsidRPr="004A1D3D" w:rsidRDefault="00F502D2" w:rsidP="0034207E">
      <w:pPr>
        <w:spacing w:line="700" w:lineRule="exact"/>
        <w:jc w:val="center"/>
        <w:rPr>
          <w:rFonts w:ascii="仿宋_GB2312" w:eastAsia="仿宋_GB2312"/>
          <w:color w:val="000000" w:themeColor="text1"/>
          <w:sz w:val="32"/>
          <w:szCs w:val="32"/>
        </w:rPr>
      </w:pPr>
      <w:r w:rsidRPr="00F502D2">
        <w:rPr>
          <w:rFonts w:ascii="方正小标宋简体" w:eastAsia="方正小标宋简体" w:hAnsi="宋体"/>
          <w:color w:val="000000" w:themeColor="text1"/>
          <w:spacing w:val="110"/>
          <w:sz w:val="116"/>
          <w:szCs w:val="116"/>
        </w:rPr>
        <w:pict>
          <v:line id="_x0000_s2050" style="position:absolute;left:0;text-align:left;z-index:251660288" from="0,10.2pt" to="441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onsIgIAACsEAAAOAAAAZHJzL2Uyb0RvYy54bWysU82O0zAQviPxDlbubZKS/mzUdIWShssC&#10;lXZ5ANd2GgvHtmy3aYV4El6DExceZ1+DsdtUXbggRA7O2DPz+Zv5xsv7YyfQgRnLlSyidJxEiEmi&#10;KJe7Ivr0VI8WEbIOS4qFkqyITsxG96vXr5a9ztlEtUpQZhCASJv3uoha53Qex5a0rMN2rDST4GyU&#10;6bCDrdnF1OAe0DsRT5JkFvfKUG0UYdbCaXV2RquA3zSMuI9NY5lDooiAmwurCevWr/FqifOdwbrl&#10;5EID/wOLDnMJl16hKuww2hv+B1THiVFWNW5MVBerpuGEhRqgmjT5rZrHFmsWaoHmWH1tk/1/sOTD&#10;YWMQp6BdhCTuQKLnb9+ff/xEE9+bXtscQkq5Mb46cpSP+kGRzxZJVbZY7ljg+HTSkJj6jPhFit9Y&#10;DTds+/eKQgzeOxUadWxM5yGhBegY9Dhd9WBHhwgcTmdJMk9ANjL4YpwPidpY946pDnmjiASXvlU4&#10;x4cH6zwRnA8h/liqmgsR5BYS9cB2uphPQ4ZVglPv9XHW7LalMOiAYWLqOoEvlAWe2zCj9pIGtJZh&#10;ur7YDnNxtuF2IT0e1AJ8LtZ5JL7cJXfrxXqRjbLJbD3Kkqoava3LbDSr0/m0elOVZZV+9dTSLG85&#10;pUx6dsN4ptnfyX95KOfBug7otQ/xS/TQMCA7/APpIKbX7zwJW0VPGzOIDBMZgi+vx4/87R7s2ze+&#10;+gUAAP//AwBQSwMEFAAGAAgAAAAhAGITee3aAAAABgEAAA8AAABkcnMvZG93bnJldi54bWxMj0FL&#10;xDAQhe+C/yGM4EXc1LporU0XUcSbi6vgdTYZ22IzqU12W/31jnjQ43tveO+bajX7Xu1pjF1gA2eL&#10;DBSxDa7jxsDL8/1pASomZId9YDLwSRFW9eFBhaULEz/RfpMaJSUcSzTQpjSUWkfbkse4CAOxZG9h&#10;9JhEjo12I05S7nudZ9mF9tixLLQ40G1L9n2z8wb48urBfqxfk13qaQon51+PmN8Zc3w031yDSjSn&#10;v2P4wRd0qIVpG3bsouoNyCPJQJ4tQUlaFLkY219D15X+j19/AwAA//8DAFBLAQItABQABgAIAAAA&#10;IQC2gziS/gAAAOEBAAATAAAAAAAAAAAAAAAAAAAAAABbQ29udGVudF9UeXBlc10ueG1sUEsBAi0A&#10;FAAGAAgAAAAhADj9If/WAAAAlAEAAAsAAAAAAAAAAAAAAAAALwEAAF9yZWxzLy5yZWxzUEsBAi0A&#10;FAAGAAgAAAAhAJjaiewiAgAAKwQAAA4AAAAAAAAAAAAAAAAALgIAAGRycy9lMm9Eb2MueG1sUEsB&#10;Ai0AFAAGAAgAAAAhAGITee3aAAAABgEAAA8AAAAAAAAAAAAAAAAAfAQAAGRycy9kb3ducmV2Lnht&#10;bFBLBQYAAAAABAAEAPMAAACDBQAAAAA=&#10;" strokecolor="red" strokeweight="1.25pt"/>
        </w:pict>
      </w:r>
      <w:r w:rsidR="0034207E" w:rsidRPr="004A1D3D">
        <w:rPr>
          <w:rFonts w:ascii="仿宋_GB2312" w:eastAsia="仿宋_GB2312" w:hint="eastAsia"/>
          <w:color w:val="000000" w:themeColor="text1"/>
          <w:sz w:val="32"/>
          <w:szCs w:val="32"/>
        </w:rPr>
        <w:softHyphen/>
      </w:r>
      <w:r w:rsidR="0034207E" w:rsidRPr="004A1D3D">
        <w:rPr>
          <w:rFonts w:ascii="仿宋_GB2312" w:eastAsia="仿宋_GB2312" w:hint="eastAsia"/>
          <w:color w:val="000000" w:themeColor="text1"/>
          <w:sz w:val="32"/>
          <w:szCs w:val="32"/>
        </w:rPr>
        <w:softHyphen/>
      </w:r>
      <w:r w:rsidR="0034207E" w:rsidRPr="004A1D3D">
        <w:rPr>
          <w:rFonts w:ascii="仿宋_GB2312" w:eastAsia="仿宋_GB2312" w:hint="eastAsia"/>
          <w:color w:val="000000" w:themeColor="text1"/>
          <w:sz w:val="32"/>
          <w:szCs w:val="32"/>
        </w:rPr>
        <w:softHyphen/>
      </w:r>
    </w:p>
    <w:p w:rsidR="005E2F56" w:rsidRPr="004A1D3D" w:rsidRDefault="00361864">
      <w:pPr>
        <w:adjustRightInd w:val="0"/>
        <w:snapToGrid w:val="0"/>
        <w:jc w:val="center"/>
        <w:rPr>
          <w:rFonts w:ascii="方正小标宋简体" w:eastAsia="方正小标宋简体"/>
          <w:b/>
          <w:color w:val="000000" w:themeColor="text1"/>
          <w:sz w:val="44"/>
          <w:szCs w:val="44"/>
        </w:rPr>
      </w:pPr>
      <w:r w:rsidRPr="004A1D3D">
        <w:rPr>
          <w:rFonts w:ascii="方正小标宋简体" w:eastAsia="方正小标宋简体" w:hint="eastAsia"/>
          <w:b/>
          <w:color w:val="000000" w:themeColor="text1"/>
          <w:sz w:val="44"/>
          <w:szCs w:val="44"/>
        </w:rPr>
        <w:t>关于表彰2022年南昌市五一劳动奖的决定</w:t>
      </w:r>
    </w:p>
    <w:p w:rsidR="005E2F56" w:rsidRPr="004A1D3D" w:rsidRDefault="005E2F56">
      <w:pPr>
        <w:adjustRightInd w:val="0"/>
        <w:snapToGrid w:val="0"/>
        <w:jc w:val="center"/>
        <w:rPr>
          <w:rFonts w:ascii="方正小标宋简体" w:eastAsia="方正小标宋简体"/>
          <w:b/>
          <w:color w:val="000000" w:themeColor="text1"/>
          <w:sz w:val="44"/>
          <w:szCs w:val="44"/>
        </w:rPr>
      </w:pPr>
    </w:p>
    <w:p w:rsidR="005E2F56" w:rsidRPr="004A1D3D" w:rsidRDefault="00361864">
      <w:pPr>
        <w:pStyle w:val="1"/>
        <w:spacing w:line="560" w:lineRule="exact"/>
        <w:ind w:firstLine="640"/>
        <w:rPr>
          <w:rFonts w:ascii="仿宋_GB2312" w:eastAsia="仿宋_GB2312"/>
          <w:color w:val="000000" w:themeColor="text1"/>
          <w:sz w:val="32"/>
          <w:szCs w:val="32"/>
        </w:rPr>
      </w:pPr>
      <w:r w:rsidRPr="004A1D3D">
        <w:rPr>
          <w:rFonts w:ascii="仿宋_GB2312" w:eastAsia="仿宋_GB2312" w:hint="eastAsia"/>
          <w:color w:val="000000" w:themeColor="text1"/>
          <w:sz w:val="32"/>
          <w:szCs w:val="32"/>
        </w:rPr>
        <w:t>2021年，在市委、市政府的坚强领导下，全市</w:t>
      </w:r>
      <w:r w:rsidR="00C67C8F" w:rsidRPr="004A1D3D">
        <w:rPr>
          <w:rFonts w:ascii="仿宋_GB2312" w:eastAsia="仿宋_GB2312" w:hint="eastAsia"/>
          <w:color w:val="000000" w:themeColor="text1"/>
          <w:sz w:val="32"/>
          <w:szCs w:val="32"/>
        </w:rPr>
        <w:t>广大职工认真学习贯彻习近平新时代中国特色社会主义思想和党的十九届系列全会</w:t>
      </w:r>
      <w:r w:rsidRPr="004A1D3D">
        <w:rPr>
          <w:rFonts w:ascii="仿宋_GB2312" w:eastAsia="仿宋_GB2312" w:hint="eastAsia"/>
          <w:color w:val="000000" w:themeColor="text1"/>
          <w:sz w:val="32"/>
          <w:szCs w:val="32"/>
        </w:rPr>
        <w:t>精神，围绕中心、服务大局，大力弘扬劳模精神、劳动精神、工匠精神，立足本职、爱岗敬业、创先争优，为推动南昌经济社会发展作出了积极贡献，涌现出一大批先进集体和先进个人。为表彰先进、弘扬典型，</w:t>
      </w:r>
      <w:r w:rsidRPr="004A1D3D">
        <w:rPr>
          <w:rFonts w:ascii="仿宋_GB2312" w:eastAsia="仿宋_GB2312" w:hAnsi="仿宋_GB2312" w:cs="仿宋_GB2312" w:hint="eastAsia"/>
          <w:color w:val="000000" w:themeColor="text1"/>
          <w:sz w:val="32"/>
          <w:szCs w:val="32"/>
        </w:rPr>
        <w:t>南昌市总工会</w:t>
      </w:r>
      <w:r w:rsidRPr="004A1D3D">
        <w:rPr>
          <w:rFonts w:ascii="仿宋_GB2312" w:eastAsia="仿宋_GB2312" w:hint="eastAsia"/>
          <w:color w:val="000000" w:themeColor="text1"/>
          <w:sz w:val="32"/>
          <w:szCs w:val="32"/>
        </w:rPr>
        <w:t>决定：授予</w:t>
      </w:r>
      <w:r w:rsidRPr="004A1D3D">
        <w:rPr>
          <w:rFonts w:ascii="仿宋_GB2312" w:eastAsia="仿宋_GB2312" w:hAnsi="方正仿宋_GBK" w:cs="方正仿宋_GBK" w:hint="eastAsia"/>
          <w:color w:val="000000" w:themeColor="text1"/>
          <w:sz w:val="32"/>
          <w:szCs w:val="32"/>
        </w:rPr>
        <w:t>江西飞尚科技有限公司</w:t>
      </w:r>
      <w:r w:rsidRPr="004A1D3D">
        <w:rPr>
          <w:rFonts w:ascii="仿宋_GB2312" w:eastAsia="仿宋_GB2312" w:hint="eastAsia"/>
          <w:color w:val="000000" w:themeColor="text1"/>
          <w:sz w:val="32"/>
          <w:szCs w:val="32"/>
        </w:rPr>
        <w:t>等36个单位“南昌市五一劳动奖状”荣誉称号，授予</w:t>
      </w:r>
      <w:r w:rsidRPr="004A1D3D">
        <w:rPr>
          <w:rFonts w:ascii="仿宋_GB2312" w:eastAsia="仿宋_GB2312" w:hAnsi="方正仿宋_GBK" w:cs="方正仿宋_GBK" w:hint="eastAsia"/>
          <w:color w:val="000000" w:themeColor="text1"/>
          <w:sz w:val="30"/>
          <w:szCs w:val="30"/>
        </w:rPr>
        <w:t>万龙挺</w:t>
      </w:r>
      <w:r w:rsidRPr="004A1D3D">
        <w:rPr>
          <w:rFonts w:ascii="仿宋_GB2312" w:eastAsia="仿宋_GB2312" w:hint="eastAsia"/>
          <w:color w:val="000000" w:themeColor="text1"/>
          <w:sz w:val="32"/>
          <w:szCs w:val="32"/>
        </w:rPr>
        <w:t>等130名同志“南昌市五一劳动奖章”荣誉称号，授予</w:t>
      </w:r>
      <w:r w:rsidRPr="004A1D3D">
        <w:rPr>
          <w:rFonts w:ascii="仿宋_GB2312" w:eastAsia="仿宋_GB2312" w:hAnsi="方正仿宋_GBK" w:cs="方正仿宋_GBK" w:hint="eastAsia"/>
          <w:color w:val="000000" w:themeColor="text1"/>
          <w:sz w:val="32"/>
          <w:szCs w:val="32"/>
        </w:rPr>
        <w:t>江西人之初营养科技股份有限公司GMP辅食生产车间</w:t>
      </w:r>
      <w:r w:rsidRPr="004A1D3D">
        <w:rPr>
          <w:rFonts w:ascii="仿宋_GB2312" w:eastAsia="仿宋_GB2312" w:hint="eastAsia"/>
          <w:color w:val="000000" w:themeColor="text1"/>
          <w:sz w:val="32"/>
          <w:szCs w:val="32"/>
        </w:rPr>
        <w:t>等28个班组“南昌市工人先锋号”荣誉称号。</w:t>
      </w:r>
    </w:p>
    <w:p w:rsidR="005E2F56" w:rsidRPr="004A1D3D" w:rsidRDefault="00361864">
      <w:pPr>
        <w:adjustRightInd w:val="0"/>
        <w:snapToGrid w:val="0"/>
        <w:spacing w:line="600" w:lineRule="exact"/>
        <w:ind w:firstLineChars="200" w:firstLine="640"/>
        <w:rPr>
          <w:rFonts w:ascii="仿宋_GB2312" w:eastAsia="仿宋_GB2312"/>
          <w:color w:val="000000" w:themeColor="text1"/>
          <w:sz w:val="32"/>
          <w:szCs w:val="32"/>
        </w:rPr>
      </w:pPr>
      <w:r w:rsidRPr="004A1D3D">
        <w:rPr>
          <w:rFonts w:ascii="仿宋_GB2312" w:eastAsia="仿宋_GB2312" w:hint="eastAsia"/>
          <w:color w:val="000000" w:themeColor="text1"/>
          <w:sz w:val="32"/>
          <w:szCs w:val="32"/>
        </w:rPr>
        <w:t>希望受到表彰的先进集体和先进个人珍惜荣誉，再接再厉、再创佳绩。全市各单位和广大职工要以习近平新时代中国特色社会主义思想为指导，以受表彰的先进集体和先进个人为榜样，进</w:t>
      </w:r>
      <w:r w:rsidRPr="004A1D3D">
        <w:rPr>
          <w:rFonts w:ascii="仿宋_GB2312" w:eastAsia="仿宋_GB2312" w:hint="eastAsia"/>
          <w:color w:val="000000" w:themeColor="text1"/>
          <w:sz w:val="32"/>
          <w:szCs w:val="32"/>
        </w:rPr>
        <w:lastRenderedPageBreak/>
        <w:t>一步增强责任感和使命感，充分发挥主力军作用，</w:t>
      </w:r>
      <w:r w:rsidR="00C67C8F" w:rsidRPr="004A1D3D">
        <w:rPr>
          <w:rFonts w:ascii="仿宋_GB2312" w:eastAsia="仿宋_GB2312" w:hint="eastAsia"/>
          <w:color w:val="000000" w:themeColor="text1"/>
          <w:sz w:val="32"/>
          <w:szCs w:val="32"/>
        </w:rPr>
        <w:t>在南昌推进“一枢纽四中心”建设中</w:t>
      </w:r>
      <w:r w:rsidRPr="004A1D3D">
        <w:rPr>
          <w:rFonts w:ascii="仿宋_GB2312" w:eastAsia="仿宋_GB2312" w:hint="eastAsia"/>
          <w:color w:val="000000" w:themeColor="text1"/>
          <w:sz w:val="32"/>
          <w:szCs w:val="32"/>
        </w:rPr>
        <w:t>作出新的更大的贡献</w:t>
      </w:r>
      <w:r w:rsidR="00A0386D" w:rsidRPr="004A1D3D">
        <w:rPr>
          <w:rFonts w:ascii="仿宋_GB2312" w:eastAsia="仿宋_GB2312" w:hint="eastAsia"/>
          <w:color w:val="000000" w:themeColor="text1"/>
          <w:sz w:val="32"/>
          <w:szCs w:val="32"/>
        </w:rPr>
        <w:t>，以优异成绩迎接党的二十大胜利召开</w:t>
      </w:r>
      <w:r w:rsidRPr="004A1D3D">
        <w:rPr>
          <w:rFonts w:ascii="仿宋_GB2312" w:eastAsia="仿宋_GB2312" w:hint="eastAsia"/>
          <w:color w:val="000000" w:themeColor="text1"/>
          <w:sz w:val="32"/>
          <w:szCs w:val="32"/>
        </w:rPr>
        <w:t xml:space="preserve">！ </w:t>
      </w:r>
    </w:p>
    <w:p w:rsidR="009331A4" w:rsidRPr="004A1D3D" w:rsidRDefault="009331A4">
      <w:pPr>
        <w:adjustRightInd w:val="0"/>
        <w:snapToGrid w:val="0"/>
        <w:spacing w:line="600" w:lineRule="exact"/>
        <w:ind w:firstLineChars="200" w:firstLine="640"/>
        <w:rPr>
          <w:rFonts w:ascii="仿宋_GB2312" w:eastAsia="仿宋_GB2312"/>
          <w:color w:val="000000" w:themeColor="text1"/>
          <w:sz w:val="32"/>
          <w:szCs w:val="32"/>
        </w:rPr>
      </w:pPr>
    </w:p>
    <w:p w:rsidR="005E2F56" w:rsidRPr="004A1D3D" w:rsidRDefault="00361864">
      <w:pPr>
        <w:adjustRightInd w:val="0"/>
        <w:snapToGrid w:val="0"/>
        <w:spacing w:line="600" w:lineRule="exact"/>
        <w:ind w:firstLineChars="200" w:firstLine="640"/>
        <w:rPr>
          <w:rFonts w:ascii="仿宋_GB2312" w:eastAsia="仿宋_GB2312"/>
          <w:color w:val="000000" w:themeColor="text1"/>
          <w:sz w:val="32"/>
          <w:szCs w:val="32"/>
        </w:rPr>
      </w:pPr>
      <w:r w:rsidRPr="004A1D3D">
        <w:rPr>
          <w:rFonts w:ascii="仿宋_GB2312" w:eastAsia="仿宋_GB2312" w:hint="eastAsia"/>
          <w:color w:val="000000" w:themeColor="text1"/>
          <w:sz w:val="32"/>
          <w:szCs w:val="32"/>
        </w:rPr>
        <w:t>附件：2022年南昌市五一劳动奖名单</w:t>
      </w:r>
    </w:p>
    <w:p w:rsidR="005E2F56" w:rsidRPr="004A1D3D" w:rsidRDefault="005E2F56">
      <w:pPr>
        <w:adjustRightInd w:val="0"/>
        <w:snapToGrid w:val="0"/>
        <w:spacing w:line="600" w:lineRule="exact"/>
        <w:ind w:firstLineChars="200" w:firstLine="640"/>
        <w:rPr>
          <w:rFonts w:ascii="仿宋_GB2312" w:eastAsia="仿宋_GB2312"/>
          <w:color w:val="000000" w:themeColor="text1"/>
          <w:sz w:val="32"/>
          <w:szCs w:val="32"/>
        </w:rPr>
      </w:pPr>
    </w:p>
    <w:p w:rsidR="0034207E" w:rsidRPr="004A1D3D" w:rsidRDefault="0034207E">
      <w:pPr>
        <w:adjustRightInd w:val="0"/>
        <w:snapToGrid w:val="0"/>
        <w:spacing w:line="600" w:lineRule="exact"/>
        <w:ind w:firstLineChars="200" w:firstLine="640"/>
        <w:rPr>
          <w:rFonts w:ascii="仿宋_GB2312" w:eastAsia="仿宋_GB2312"/>
          <w:color w:val="000000" w:themeColor="text1"/>
          <w:sz w:val="32"/>
          <w:szCs w:val="32"/>
        </w:rPr>
      </w:pPr>
    </w:p>
    <w:p w:rsidR="0034207E" w:rsidRPr="004A1D3D" w:rsidRDefault="0034207E" w:rsidP="0034207E">
      <w:pPr>
        <w:adjustRightInd w:val="0"/>
        <w:snapToGrid w:val="0"/>
        <w:spacing w:line="600" w:lineRule="exact"/>
        <w:ind w:firstLineChars="200" w:firstLine="640"/>
        <w:jc w:val="center"/>
        <w:rPr>
          <w:rFonts w:ascii="仿宋_GB2312" w:eastAsia="仿宋_GB2312"/>
          <w:color w:val="000000" w:themeColor="text1"/>
          <w:sz w:val="32"/>
          <w:szCs w:val="32"/>
        </w:rPr>
      </w:pPr>
      <w:r w:rsidRPr="004A1D3D">
        <w:rPr>
          <w:rFonts w:ascii="仿宋_GB2312" w:eastAsia="仿宋_GB2312" w:hint="eastAsia"/>
          <w:color w:val="000000" w:themeColor="text1"/>
          <w:sz w:val="32"/>
          <w:szCs w:val="32"/>
        </w:rPr>
        <w:t xml:space="preserve">                   南昌市总工会</w:t>
      </w:r>
    </w:p>
    <w:p w:rsidR="0034207E" w:rsidRPr="004A1D3D" w:rsidRDefault="0034207E" w:rsidP="0034207E">
      <w:pPr>
        <w:adjustRightInd w:val="0"/>
        <w:snapToGrid w:val="0"/>
        <w:spacing w:line="600" w:lineRule="exact"/>
        <w:ind w:rightChars="606" w:right="1273" w:firstLineChars="200" w:firstLine="640"/>
        <w:jc w:val="right"/>
        <w:rPr>
          <w:rFonts w:ascii="仿宋_GB2312" w:eastAsia="仿宋_GB2312"/>
          <w:color w:val="000000" w:themeColor="text1"/>
          <w:sz w:val="32"/>
          <w:szCs w:val="32"/>
        </w:rPr>
      </w:pPr>
      <w:r w:rsidRPr="004A1D3D">
        <w:rPr>
          <w:rFonts w:ascii="仿宋_GB2312" w:eastAsia="仿宋_GB2312" w:hint="eastAsia"/>
          <w:color w:val="000000" w:themeColor="text1"/>
          <w:sz w:val="32"/>
          <w:szCs w:val="32"/>
        </w:rPr>
        <w:t>2022年4月2</w:t>
      </w:r>
      <w:r w:rsidR="006D7419" w:rsidRPr="004A1D3D">
        <w:rPr>
          <w:rFonts w:ascii="仿宋_GB2312" w:eastAsia="仿宋_GB2312" w:hint="eastAsia"/>
          <w:color w:val="000000" w:themeColor="text1"/>
          <w:sz w:val="32"/>
          <w:szCs w:val="32"/>
        </w:rPr>
        <w:t>6</w:t>
      </w:r>
      <w:r w:rsidRPr="004A1D3D">
        <w:rPr>
          <w:rFonts w:ascii="仿宋_GB2312" w:eastAsia="仿宋_GB2312" w:hint="eastAsia"/>
          <w:color w:val="000000" w:themeColor="text1"/>
          <w:sz w:val="32"/>
          <w:szCs w:val="32"/>
        </w:rPr>
        <w:t>日</w:t>
      </w:r>
    </w:p>
    <w:p w:rsidR="005E2F56" w:rsidRPr="004A1D3D" w:rsidRDefault="005E2F56">
      <w:pPr>
        <w:adjustRightInd w:val="0"/>
        <w:snapToGrid w:val="0"/>
        <w:spacing w:line="600" w:lineRule="exact"/>
        <w:ind w:firstLineChars="200" w:firstLine="640"/>
        <w:rPr>
          <w:rFonts w:ascii="仿宋_GB2312" w:eastAsia="仿宋_GB2312"/>
          <w:color w:val="000000" w:themeColor="text1"/>
          <w:sz w:val="32"/>
          <w:szCs w:val="32"/>
        </w:rPr>
      </w:pPr>
    </w:p>
    <w:p w:rsidR="0034207E" w:rsidRPr="004A1D3D" w:rsidRDefault="0034207E">
      <w:pPr>
        <w:widowControl/>
        <w:jc w:val="left"/>
        <w:rPr>
          <w:rFonts w:ascii="方正黑体_GBK" w:eastAsia="方正黑体_GBK" w:hAnsi="方正黑体_GBK" w:cs="方正黑体_GBK"/>
          <w:b/>
          <w:bCs/>
          <w:color w:val="000000" w:themeColor="text1"/>
          <w:sz w:val="32"/>
          <w:szCs w:val="32"/>
        </w:rPr>
      </w:pPr>
      <w:r w:rsidRPr="004A1D3D">
        <w:rPr>
          <w:rFonts w:ascii="方正黑体_GBK" w:eastAsia="方正黑体_GBK" w:hAnsi="方正黑体_GBK" w:cs="方正黑体_GBK"/>
          <w:b/>
          <w:bCs/>
          <w:color w:val="000000" w:themeColor="text1"/>
          <w:sz w:val="32"/>
          <w:szCs w:val="32"/>
        </w:rPr>
        <w:br w:type="page"/>
      </w:r>
    </w:p>
    <w:p w:rsidR="005E2F56" w:rsidRPr="004A1D3D" w:rsidRDefault="00361864">
      <w:pPr>
        <w:spacing w:line="700" w:lineRule="exact"/>
        <w:jc w:val="left"/>
        <w:rPr>
          <w:rFonts w:ascii="仿宋_GB2312" w:eastAsia="仿宋_GB2312" w:hAnsi="方正黑体_GBK" w:cs="方正黑体_GBK"/>
          <w:bCs/>
          <w:color w:val="000000" w:themeColor="text1"/>
          <w:sz w:val="32"/>
          <w:szCs w:val="32"/>
        </w:rPr>
      </w:pPr>
      <w:r w:rsidRPr="004A1D3D">
        <w:rPr>
          <w:rFonts w:ascii="仿宋_GB2312" w:eastAsia="仿宋_GB2312" w:hAnsi="方正黑体_GBK" w:cs="方正黑体_GBK" w:hint="eastAsia"/>
          <w:bCs/>
          <w:color w:val="000000" w:themeColor="text1"/>
          <w:sz w:val="32"/>
          <w:szCs w:val="32"/>
        </w:rPr>
        <w:lastRenderedPageBreak/>
        <w:t>附件</w:t>
      </w:r>
    </w:p>
    <w:p w:rsidR="0034207E" w:rsidRPr="004A1D3D" w:rsidRDefault="0034207E" w:rsidP="0034207E">
      <w:pPr>
        <w:spacing w:line="700" w:lineRule="exact"/>
        <w:jc w:val="left"/>
        <w:rPr>
          <w:rFonts w:ascii="仿宋_GB2312" w:eastAsia="仿宋_GB2312" w:hAnsi="方正黑体_GBK" w:cs="方正黑体_GBK"/>
          <w:bCs/>
          <w:color w:val="000000" w:themeColor="text1"/>
          <w:sz w:val="44"/>
          <w:szCs w:val="44"/>
        </w:rPr>
      </w:pPr>
    </w:p>
    <w:p w:rsidR="005E2F56" w:rsidRPr="004A1D3D" w:rsidRDefault="00361864" w:rsidP="0034207E">
      <w:pPr>
        <w:spacing w:line="700" w:lineRule="exact"/>
        <w:ind w:firstLineChars="300" w:firstLine="1325"/>
        <w:rPr>
          <w:rFonts w:ascii="方正小标宋简体" w:eastAsia="方正小标宋简体" w:hAnsi="宋体" w:cs="宋体"/>
          <w:b/>
          <w:color w:val="000000" w:themeColor="text1"/>
          <w:sz w:val="44"/>
          <w:szCs w:val="44"/>
        </w:rPr>
      </w:pPr>
      <w:r w:rsidRPr="004A1D3D">
        <w:rPr>
          <w:rFonts w:ascii="方正小标宋简体" w:eastAsia="方正小标宋简体" w:hAnsi="宋体" w:cs="宋体" w:hint="eastAsia"/>
          <w:b/>
          <w:color w:val="000000" w:themeColor="text1"/>
          <w:sz w:val="44"/>
          <w:szCs w:val="44"/>
        </w:rPr>
        <w:t>2022年南昌市五一劳动奖名单</w:t>
      </w:r>
    </w:p>
    <w:p w:rsidR="005E2F56" w:rsidRPr="004A1D3D" w:rsidRDefault="005E2F56" w:rsidP="0034207E">
      <w:pPr>
        <w:spacing w:line="700" w:lineRule="exact"/>
        <w:ind w:firstLineChars="200" w:firstLine="883"/>
        <w:jc w:val="center"/>
        <w:rPr>
          <w:rFonts w:ascii="方正小标宋简体" w:eastAsia="方正小标宋简体" w:hAnsi="宋体" w:cs="宋体"/>
          <w:b/>
          <w:color w:val="000000" w:themeColor="text1"/>
          <w:sz w:val="44"/>
          <w:szCs w:val="44"/>
        </w:rPr>
      </w:pPr>
    </w:p>
    <w:p w:rsidR="005E2F56" w:rsidRPr="004A1D3D" w:rsidRDefault="00361864">
      <w:pPr>
        <w:pStyle w:val="1"/>
        <w:spacing w:line="560" w:lineRule="exact"/>
        <w:ind w:firstLine="643"/>
        <w:rPr>
          <w:rFonts w:ascii="方正黑体简体" w:eastAsia="方正黑体简体" w:hAnsi="宋体"/>
          <w:b/>
          <w:color w:val="000000" w:themeColor="text1"/>
          <w:sz w:val="32"/>
          <w:szCs w:val="32"/>
        </w:rPr>
      </w:pPr>
      <w:r w:rsidRPr="004A1D3D">
        <w:rPr>
          <w:rFonts w:ascii="方正黑体简体" w:eastAsia="方正黑体简体" w:hAnsi="宋体" w:hint="eastAsia"/>
          <w:b/>
          <w:color w:val="000000" w:themeColor="text1"/>
          <w:sz w:val="32"/>
          <w:szCs w:val="32"/>
        </w:rPr>
        <w:t>一、南昌市五一劳动奖状（36个）</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江西飞尚科技有限公司</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江西乾照光电有限公司</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江西省方众物流科技有限公司</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南昌市疾病预防控制中心</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江西慧谷互联商业运营管理有限公司</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杭萧钢构（江西）有限公司</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江西江铃集团新能源汽车有限公司</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晶能光电（江西）有限公司</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江西迪安华星医学检验实验室有限公司</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江西北邮信息通信技术有限公司</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江西新通城餐饮管理有限责任公司</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江西省中联能源发展有限公司</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江西天一铝业有限公司</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南昌市社区网格管理监管中心（南昌市综治中心）</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南昌市政公用资产管理有限公司</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江西听讼律师事务所</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南昌东申针织制衣有限公司</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中共进贤县纪律检查委员会</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lastRenderedPageBreak/>
        <w:t>江西李渡酒业有限公司</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江西递享惠商贸有限公司</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南昌市微轲联信息技术有限公司</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江西神舟信息安全评估中心有限公司</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江西省众灿互动科技股份有限公司</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江西中科九峰智慧医疗科技有限公司</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南昌同心紫巢生物工程有限公司</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江西传化物流有限公司</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华润三九（南昌）药业有限公司</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江西德朔实业有限公司</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百威雪津（南昌）啤酒有限公司</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南昌硬质合金有限责任公司</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南昌凯迅光电股份有限公司</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南昌市市场监督管理执法稽查局红谷滩分局</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江西敏峰健康管理有限公司</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西湖区南站街道铁路二村社区居民委员会</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国家税务总局南昌高新技术产业开发区税务局</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国家税务总局南昌市税务局稽查局</w:t>
      </w:r>
    </w:p>
    <w:p w:rsidR="005E2F56" w:rsidRPr="004A1D3D" w:rsidRDefault="00361864">
      <w:pPr>
        <w:pStyle w:val="1"/>
        <w:spacing w:line="560" w:lineRule="exact"/>
        <w:ind w:firstLine="643"/>
        <w:rPr>
          <w:rFonts w:ascii="方正黑体简体" w:eastAsia="方正黑体简体" w:hAnsi="宋体"/>
          <w:b/>
          <w:color w:val="000000" w:themeColor="text1"/>
          <w:sz w:val="32"/>
          <w:szCs w:val="32"/>
        </w:rPr>
      </w:pPr>
      <w:r w:rsidRPr="004A1D3D">
        <w:rPr>
          <w:rFonts w:ascii="方正黑体简体" w:eastAsia="方正黑体简体" w:hAnsi="宋体" w:hint="eastAsia"/>
          <w:b/>
          <w:color w:val="000000" w:themeColor="text1"/>
          <w:sz w:val="32"/>
          <w:szCs w:val="32"/>
        </w:rPr>
        <w:t>二、南昌市五一劳动奖章（130名）</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万龙挺    江西同携手实业有限公司行政主管</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谭金金    江西汇仁药业股份有限公司保全班长 </w:t>
      </w:r>
      <w:bookmarkStart w:id="0" w:name="_GoBack"/>
      <w:bookmarkEnd w:id="0"/>
      <w:r w:rsidRPr="004A1D3D">
        <w:rPr>
          <w:rFonts w:ascii="仿宋_GB2312" w:eastAsia="仿宋_GB2312" w:hAnsi="方正仿宋_GBK" w:cs="方正仿宋_GBK" w:hint="eastAsia"/>
          <w:color w:val="000000" w:themeColor="text1"/>
          <w:sz w:val="30"/>
          <w:szCs w:val="30"/>
        </w:rPr>
        <w:t>技术员</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赵  敏    江西绿建城投杭萧科技有限公司生产事业部经理兼车间主任  技术员</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刘炳荣    </w:t>
      </w:r>
      <w:r w:rsidRPr="004A1D3D">
        <w:rPr>
          <w:rFonts w:ascii="仿宋_GB2312" w:eastAsia="仿宋_GB2312" w:hAnsi="方正仿宋_GBK" w:cs="方正仿宋_GBK" w:hint="eastAsia"/>
          <w:color w:val="000000" w:themeColor="text1"/>
          <w:spacing w:val="-12"/>
          <w:sz w:val="30"/>
          <w:szCs w:val="30"/>
        </w:rPr>
        <w:t>江西三鑫医疗科技股份有限公司法规事务部总监 工程师</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lastRenderedPageBreak/>
        <w:t>熊  争    南昌泰豪虚拟现实科技有限公司实施运维部部门经理工程师</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姜  贝</w:t>
      </w:r>
      <w:r w:rsidR="00B17B83" w:rsidRPr="004A1D3D">
        <w:rPr>
          <w:rFonts w:ascii="仿宋_GB2312" w:eastAsia="仿宋_GB2312" w:hAnsi="方正仿宋_GBK" w:cs="方正仿宋_GBK" w:hint="eastAsia"/>
          <w:color w:val="000000" w:themeColor="text1"/>
          <w:sz w:val="30"/>
          <w:szCs w:val="30"/>
        </w:rPr>
        <w:t xml:space="preserve"> 女 </w:t>
      </w:r>
      <w:r w:rsidRPr="004A1D3D">
        <w:rPr>
          <w:rFonts w:ascii="仿宋_GB2312" w:eastAsia="仿宋_GB2312" w:hAnsi="方正仿宋_GBK" w:cs="方正仿宋_GBK" w:hint="eastAsia"/>
          <w:color w:val="000000" w:themeColor="text1"/>
          <w:sz w:val="30"/>
          <w:szCs w:val="30"/>
        </w:rPr>
        <w:t xml:space="preserve">南昌县莲塘镇振兴路社区居委会党支部书记  </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魏  超    </w:t>
      </w:r>
      <w:r w:rsidRPr="004A1D3D">
        <w:rPr>
          <w:rFonts w:ascii="仿宋_GB2312" w:eastAsia="仿宋_GB2312" w:hAnsi="方正仿宋_GBK" w:cs="方正仿宋_GBK" w:hint="eastAsia"/>
          <w:color w:val="000000" w:themeColor="text1"/>
          <w:spacing w:val="-12"/>
          <w:sz w:val="30"/>
          <w:szCs w:val="30"/>
        </w:rPr>
        <w:t>南昌县莲塘第四中学校长、党总支书记  中小学高级教师</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黄之春    南昌县人民医院党委副书记  主治医师</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万  勇    南昌县统计局工业能源统计股股长  </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罗奎玲</w:t>
      </w:r>
      <w:r w:rsidR="00B17B83" w:rsidRPr="004A1D3D">
        <w:rPr>
          <w:rFonts w:ascii="仿宋_GB2312" w:eastAsia="仿宋_GB2312" w:hAnsi="方正仿宋_GBK" w:cs="方正仿宋_GBK" w:hint="eastAsia"/>
          <w:color w:val="000000" w:themeColor="text1"/>
          <w:sz w:val="30"/>
          <w:szCs w:val="30"/>
        </w:rPr>
        <w:t xml:space="preserve"> 女 </w:t>
      </w:r>
      <w:r w:rsidRPr="004A1D3D">
        <w:rPr>
          <w:rFonts w:ascii="仿宋_GB2312" w:eastAsia="仿宋_GB2312" w:hAnsi="方正仿宋_GBK" w:cs="方正仿宋_GBK" w:hint="eastAsia"/>
          <w:color w:val="000000" w:themeColor="text1"/>
          <w:sz w:val="30"/>
          <w:szCs w:val="30"/>
        </w:rPr>
        <w:t xml:space="preserve">进贤县城市社区管理委员会党工委、管委会负责人  </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朱清华    进贤县中医院内科医生  主任中医师</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舒小玲</w:t>
      </w:r>
      <w:r w:rsidR="00B17B83" w:rsidRPr="004A1D3D">
        <w:rPr>
          <w:rFonts w:ascii="仿宋_GB2312" w:eastAsia="仿宋_GB2312" w:hAnsi="方正仿宋_GBK" w:cs="方正仿宋_GBK" w:hint="eastAsia"/>
          <w:color w:val="000000" w:themeColor="text1"/>
          <w:sz w:val="30"/>
          <w:szCs w:val="30"/>
        </w:rPr>
        <w:t xml:space="preserve"> 女 </w:t>
      </w:r>
      <w:r w:rsidRPr="004A1D3D">
        <w:rPr>
          <w:rFonts w:ascii="仿宋_GB2312" w:eastAsia="仿宋_GB2312" w:hAnsi="方正仿宋_GBK" w:cs="方正仿宋_GBK" w:hint="eastAsia"/>
          <w:color w:val="000000" w:themeColor="text1"/>
          <w:sz w:val="30"/>
          <w:szCs w:val="30"/>
        </w:rPr>
        <w:t xml:space="preserve">江西洪达医疗器械集团有限公司采购专员  </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盛才平    江西李渡酒业有限公司酿酒班长  酿酒技师</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胥华仁    </w:t>
      </w:r>
      <w:r w:rsidRPr="004A1D3D">
        <w:rPr>
          <w:rFonts w:ascii="仿宋_GB2312" w:eastAsia="仿宋_GB2312" w:hAnsi="方正仿宋_GBK" w:cs="方正仿宋_GBK" w:hint="eastAsia"/>
          <w:color w:val="000000" w:themeColor="text1"/>
          <w:spacing w:val="-14"/>
          <w:sz w:val="30"/>
          <w:szCs w:val="30"/>
        </w:rPr>
        <w:t>江西晟威汽车零部件有限公司型材车间主机手  中级焊工</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胡凌杰    江联重工集团股份有限公司重容车间主任  </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刘  鑫    江西格兰斯医疗器械有限公司产品注册专员  </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刘利珍</w:t>
      </w:r>
      <w:r w:rsidR="00B17B83" w:rsidRPr="004A1D3D">
        <w:rPr>
          <w:rFonts w:ascii="仿宋_GB2312" w:eastAsia="仿宋_GB2312" w:hAnsi="方正仿宋_GBK" w:cs="方正仿宋_GBK" w:hint="eastAsia"/>
          <w:color w:val="000000" w:themeColor="text1"/>
          <w:sz w:val="30"/>
          <w:szCs w:val="30"/>
        </w:rPr>
        <w:t xml:space="preserve"> 女 </w:t>
      </w:r>
      <w:r w:rsidRPr="004A1D3D">
        <w:rPr>
          <w:rFonts w:ascii="仿宋_GB2312" w:eastAsia="仿宋_GB2312" w:hAnsi="方正仿宋_GBK" w:cs="方正仿宋_GBK" w:hint="eastAsia"/>
          <w:color w:val="000000" w:themeColor="text1"/>
          <w:sz w:val="30"/>
          <w:szCs w:val="30"/>
        </w:rPr>
        <w:t xml:space="preserve">安义县总工会经费审查委员会主任  </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万小芳</w:t>
      </w:r>
      <w:r w:rsidR="00B17B83" w:rsidRPr="004A1D3D">
        <w:rPr>
          <w:rFonts w:ascii="仿宋_GB2312" w:eastAsia="仿宋_GB2312" w:hAnsi="方正仿宋_GBK" w:cs="方正仿宋_GBK" w:hint="eastAsia"/>
          <w:color w:val="000000" w:themeColor="text1"/>
          <w:sz w:val="30"/>
          <w:szCs w:val="30"/>
        </w:rPr>
        <w:t xml:space="preserve"> 女 </w:t>
      </w:r>
      <w:r w:rsidRPr="004A1D3D">
        <w:rPr>
          <w:rFonts w:ascii="仿宋_GB2312" w:eastAsia="仿宋_GB2312" w:hAnsi="方正仿宋_GBK" w:cs="方正仿宋_GBK" w:hint="eastAsia"/>
          <w:color w:val="000000" w:themeColor="text1"/>
          <w:sz w:val="30"/>
          <w:szCs w:val="30"/>
        </w:rPr>
        <w:t>安义县鼎湖中学英语教师  中学一级</w:t>
      </w:r>
      <w:r w:rsidR="00E87C98" w:rsidRPr="004A1D3D">
        <w:rPr>
          <w:rFonts w:ascii="仿宋_GB2312" w:eastAsia="仿宋_GB2312" w:hAnsi="方正仿宋_GBK" w:cs="方正仿宋_GBK" w:hint="eastAsia"/>
          <w:color w:val="000000" w:themeColor="text1"/>
          <w:sz w:val="30"/>
          <w:szCs w:val="30"/>
        </w:rPr>
        <w:t>教师</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叶青玉    江西奋发科技有限公司车间主任  助理工程师</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黄栋粱    江西洪安化工有限公司工程师  安全工程师</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濮方华    江西省新东阳门窗幕墙装饰有限公司设计部员工  </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肖志清</w:t>
      </w:r>
      <w:r w:rsidR="00B17B83" w:rsidRPr="004A1D3D">
        <w:rPr>
          <w:rFonts w:ascii="仿宋_GB2312" w:eastAsia="仿宋_GB2312" w:hAnsi="方正仿宋_GBK" w:cs="方正仿宋_GBK" w:hint="eastAsia"/>
          <w:color w:val="000000" w:themeColor="text1"/>
          <w:sz w:val="30"/>
          <w:szCs w:val="30"/>
        </w:rPr>
        <w:t xml:space="preserve"> 女 </w:t>
      </w:r>
      <w:r w:rsidRPr="004A1D3D">
        <w:rPr>
          <w:rFonts w:ascii="仿宋_GB2312" w:eastAsia="仿宋_GB2312" w:hAnsi="方正仿宋_GBK" w:cs="方正仿宋_GBK" w:hint="eastAsia"/>
          <w:color w:val="000000" w:themeColor="text1"/>
          <w:sz w:val="30"/>
          <w:szCs w:val="30"/>
        </w:rPr>
        <w:t>南昌市邮政路小学副教导主任  小学一级教师</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熊子龙    江西省天轴通讯有限公司交付中心班长  技术员</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熊乾峰    江西百盛中山城百货有限公司现场督查员  </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张克阳    南昌华远和平里酒店有限公司厨师  技师</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杨小梅</w:t>
      </w:r>
      <w:r w:rsidR="00B17B83" w:rsidRPr="004A1D3D">
        <w:rPr>
          <w:rFonts w:ascii="仿宋_GB2312" w:eastAsia="仿宋_GB2312" w:hAnsi="方正仿宋_GBK" w:cs="方正仿宋_GBK" w:hint="eastAsia"/>
          <w:color w:val="000000" w:themeColor="text1"/>
          <w:sz w:val="30"/>
          <w:szCs w:val="30"/>
        </w:rPr>
        <w:t xml:space="preserve"> 女 </w:t>
      </w:r>
      <w:r w:rsidRPr="004A1D3D">
        <w:rPr>
          <w:rFonts w:ascii="仿宋_GB2312" w:eastAsia="仿宋_GB2312" w:hAnsi="方正仿宋_GBK" w:cs="方正仿宋_GBK" w:hint="eastAsia"/>
          <w:color w:val="000000" w:themeColor="text1"/>
          <w:sz w:val="30"/>
          <w:szCs w:val="30"/>
        </w:rPr>
        <w:t xml:space="preserve">东湖区豫章街道聆江社区居民委员会社区书记、主任  </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陈曼丽</w:t>
      </w:r>
      <w:r w:rsidR="00B17B83" w:rsidRPr="004A1D3D">
        <w:rPr>
          <w:rFonts w:ascii="仿宋_GB2312" w:eastAsia="仿宋_GB2312" w:hAnsi="方正仿宋_GBK" w:cs="方正仿宋_GBK" w:hint="eastAsia"/>
          <w:color w:val="000000" w:themeColor="text1"/>
          <w:sz w:val="30"/>
          <w:szCs w:val="30"/>
        </w:rPr>
        <w:t xml:space="preserve"> 女 </w:t>
      </w:r>
      <w:r w:rsidRPr="004A1D3D">
        <w:rPr>
          <w:rFonts w:ascii="仿宋_GB2312" w:eastAsia="仿宋_GB2312" w:hAnsi="方正仿宋_GBK" w:cs="方正仿宋_GBK" w:hint="eastAsia"/>
          <w:color w:val="000000" w:themeColor="text1"/>
          <w:sz w:val="30"/>
          <w:szCs w:val="30"/>
        </w:rPr>
        <w:t>江西习友实业有限公司出纳 初级会计师</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lastRenderedPageBreak/>
        <w:t xml:space="preserve">秦进华    江西龙河物流有限公司搬运工  </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徐龙根    南昌市赣昌建筑工程公司安全科科长  工程师</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徐  勇    西湖区国有资产运营管理有限公司资产管理部副部长  </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李  磊    西湖区疾病预防控制中心主任助理  </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翁  龙    </w:t>
      </w:r>
      <w:r w:rsidRPr="004A1D3D">
        <w:rPr>
          <w:rFonts w:ascii="仿宋_GB2312" w:eastAsia="仿宋_GB2312" w:hAnsi="方正仿宋_GBK" w:cs="方正仿宋_GBK" w:hint="eastAsia"/>
          <w:color w:val="000000" w:themeColor="text1"/>
          <w:spacing w:val="-12"/>
          <w:sz w:val="30"/>
          <w:szCs w:val="30"/>
        </w:rPr>
        <w:t>南昌昌南城市建设投资发展有限公司项目工程部长  高级工程师</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pacing w:val="-12"/>
          <w:sz w:val="30"/>
          <w:szCs w:val="30"/>
        </w:rPr>
      </w:pPr>
      <w:r w:rsidRPr="004A1D3D">
        <w:rPr>
          <w:rFonts w:ascii="仿宋_GB2312" w:eastAsia="仿宋_GB2312" w:hAnsi="方正仿宋_GBK" w:cs="方正仿宋_GBK" w:hint="eastAsia"/>
          <w:color w:val="000000" w:themeColor="text1"/>
          <w:sz w:val="30"/>
          <w:szCs w:val="30"/>
        </w:rPr>
        <w:t xml:space="preserve">何  佳    </w:t>
      </w:r>
      <w:r w:rsidRPr="004A1D3D">
        <w:rPr>
          <w:rFonts w:ascii="仿宋_GB2312" w:eastAsia="仿宋_GB2312" w:hAnsi="方正仿宋_GBK" w:cs="方正仿宋_GBK" w:hint="eastAsia"/>
          <w:color w:val="000000" w:themeColor="text1"/>
          <w:spacing w:val="-12"/>
          <w:sz w:val="30"/>
          <w:szCs w:val="30"/>
        </w:rPr>
        <w:t xml:space="preserve">南昌洪都汽车配件制造有限公司制造部数控主任 </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熊开异    </w:t>
      </w:r>
      <w:r w:rsidRPr="004A1D3D">
        <w:rPr>
          <w:rFonts w:ascii="仿宋_GB2312" w:eastAsia="仿宋_GB2312" w:hAnsi="方正仿宋_GBK" w:cs="方正仿宋_GBK" w:hint="eastAsia"/>
          <w:color w:val="000000" w:themeColor="text1"/>
          <w:spacing w:val="-10"/>
          <w:sz w:val="30"/>
          <w:szCs w:val="30"/>
        </w:rPr>
        <w:t>江西华宏汽车有限公司售后车间技术主管  技术员</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张惠明    </w:t>
      </w:r>
      <w:r w:rsidRPr="004A1D3D">
        <w:rPr>
          <w:rFonts w:ascii="仿宋_GB2312" w:eastAsia="仿宋_GB2312" w:hAnsi="方正仿宋_GBK" w:cs="方正仿宋_GBK" w:hint="eastAsia"/>
          <w:color w:val="000000" w:themeColor="text1"/>
          <w:spacing w:val="-12"/>
          <w:sz w:val="30"/>
          <w:szCs w:val="30"/>
        </w:rPr>
        <w:t>南昌市二十八中教育集团青云学校校长  中小学高级教师</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艾秋芳</w:t>
      </w:r>
      <w:r w:rsidR="00B17B83" w:rsidRPr="004A1D3D">
        <w:rPr>
          <w:rFonts w:ascii="仿宋_GB2312" w:eastAsia="仿宋_GB2312" w:hAnsi="方正仿宋_GBK" w:cs="方正仿宋_GBK" w:hint="eastAsia"/>
          <w:color w:val="000000" w:themeColor="text1"/>
          <w:sz w:val="30"/>
          <w:szCs w:val="30"/>
        </w:rPr>
        <w:t xml:space="preserve"> 女 </w:t>
      </w:r>
      <w:r w:rsidRPr="004A1D3D">
        <w:rPr>
          <w:rFonts w:ascii="仿宋_GB2312" w:eastAsia="仿宋_GB2312" w:hAnsi="方正仿宋_GBK" w:cs="方正仿宋_GBK" w:hint="eastAsia"/>
          <w:color w:val="000000" w:themeColor="text1"/>
          <w:spacing w:val="-12"/>
          <w:sz w:val="30"/>
          <w:szCs w:val="30"/>
        </w:rPr>
        <w:t>国家税务总局南昌市青云谱区税务局机关服务中心副主任</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魏贵英</w:t>
      </w:r>
      <w:r w:rsidR="00B17B83" w:rsidRPr="004A1D3D">
        <w:rPr>
          <w:rFonts w:ascii="仿宋_GB2312" w:eastAsia="仿宋_GB2312" w:hAnsi="方正仿宋_GBK" w:cs="方正仿宋_GBK" w:hint="eastAsia"/>
          <w:color w:val="000000" w:themeColor="text1"/>
          <w:sz w:val="30"/>
          <w:szCs w:val="30"/>
        </w:rPr>
        <w:t xml:space="preserve"> 女 </w:t>
      </w:r>
      <w:r w:rsidRPr="004A1D3D">
        <w:rPr>
          <w:rFonts w:ascii="仿宋_GB2312" w:eastAsia="仿宋_GB2312" w:hAnsi="方正仿宋_GBK" w:cs="方正仿宋_GBK" w:hint="eastAsia"/>
          <w:color w:val="000000" w:themeColor="text1"/>
          <w:sz w:val="30"/>
          <w:szCs w:val="30"/>
        </w:rPr>
        <w:t>青山湖区疾病预防控制中心传防科科长兼应急办主任  副主任医师</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伍忠庆    南昌市公安局交通管理局青山湖大队大队长  </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万水华</w:t>
      </w:r>
      <w:r w:rsidR="00B17B83" w:rsidRPr="004A1D3D">
        <w:rPr>
          <w:rFonts w:ascii="仿宋_GB2312" w:eastAsia="仿宋_GB2312" w:hAnsi="方正仿宋_GBK" w:cs="方正仿宋_GBK" w:hint="eastAsia"/>
          <w:color w:val="000000" w:themeColor="text1"/>
          <w:sz w:val="30"/>
          <w:szCs w:val="30"/>
        </w:rPr>
        <w:t xml:space="preserve"> 女 </w:t>
      </w:r>
      <w:r w:rsidRPr="004A1D3D">
        <w:rPr>
          <w:rFonts w:ascii="仿宋_GB2312" w:eastAsia="仿宋_GB2312" w:hAnsi="方正仿宋_GBK" w:cs="方正仿宋_GBK" w:hint="eastAsia"/>
          <w:color w:val="000000" w:themeColor="text1"/>
          <w:sz w:val="30"/>
          <w:szCs w:val="30"/>
        </w:rPr>
        <w:t xml:space="preserve">南昌华兴针织实业有限公司生产总监  </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江  华</w:t>
      </w:r>
      <w:r w:rsidR="00B17B83" w:rsidRPr="004A1D3D">
        <w:rPr>
          <w:rFonts w:ascii="仿宋_GB2312" w:eastAsia="仿宋_GB2312" w:hAnsi="方正仿宋_GBK" w:cs="方正仿宋_GBK" w:hint="eastAsia"/>
          <w:color w:val="000000" w:themeColor="text1"/>
          <w:sz w:val="30"/>
          <w:szCs w:val="30"/>
        </w:rPr>
        <w:t xml:space="preserve"> 女 </w:t>
      </w:r>
      <w:r w:rsidRPr="004A1D3D">
        <w:rPr>
          <w:rFonts w:ascii="仿宋_GB2312" w:eastAsia="仿宋_GB2312" w:hAnsi="方正仿宋_GBK" w:cs="方正仿宋_GBK" w:hint="eastAsia"/>
          <w:color w:val="000000" w:themeColor="text1"/>
          <w:sz w:val="30"/>
          <w:szCs w:val="30"/>
        </w:rPr>
        <w:t xml:space="preserve">青山湖区塘山镇江大南路社区书记  </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朱仕忠    南昌泽林实业有限公司成品仓主管  </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谈 </w:t>
      </w:r>
      <w:r w:rsidR="00B17B83" w:rsidRPr="004A1D3D">
        <w:rPr>
          <w:rFonts w:ascii="仿宋_GB2312" w:eastAsia="仿宋_GB2312" w:hAnsi="方正仿宋_GBK" w:cs="方正仿宋_GBK" w:hint="eastAsia"/>
          <w:color w:val="000000" w:themeColor="text1"/>
          <w:sz w:val="30"/>
          <w:szCs w:val="30"/>
        </w:rPr>
        <w:t xml:space="preserve"> </w:t>
      </w:r>
      <w:r w:rsidRPr="004A1D3D">
        <w:rPr>
          <w:rFonts w:ascii="仿宋_GB2312" w:eastAsia="仿宋_GB2312" w:hAnsi="方正仿宋_GBK" w:cs="方正仿宋_GBK" w:hint="eastAsia"/>
          <w:color w:val="000000" w:themeColor="text1"/>
          <w:sz w:val="30"/>
          <w:szCs w:val="30"/>
        </w:rPr>
        <w:t>进    江西昌隆钢结构有限责任公司电焊工  工程师</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高兵胜    江西乾元机械制造有限公司工程师  助理工程师</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张亚军    江西联塑科技实业有限公司质检班长  助理工程师</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徐文萱</w:t>
      </w:r>
      <w:r w:rsidR="00B17B83" w:rsidRPr="004A1D3D">
        <w:rPr>
          <w:rFonts w:ascii="仿宋_GB2312" w:eastAsia="仿宋_GB2312" w:hAnsi="方正仿宋_GBK" w:cs="方正仿宋_GBK" w:hint="eastAsia"/>
          <w:color w:val="000000" w:themeColor="text1"/>
          <w:sz w:val="30"/>
          <w:szCs w:val="30"/>
        </w:rPr>
        <w:t xml:space="preserve"> 女 </w:t>
      </w:r>
      <w:r w:rsidRPr="004A1D3D">
        <w:rPr>
          <w:rFonts w:ascii="仿宋_GB2312" w:eastAsia="仿宋_GB2312" w:hAnsi="方正仿宋_GBK" w:cs="方正仿宋_GBK" w:hint="eastAsia"/>
          <w:color w:val="000000" w:themeColor="text1"/>
          <w:sz w:val="30"/>
          <w:szCs w:val="30"/>
        </w:rPr>
        <w:t>江西林恩茶业有限公司质检员  茶艺师</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万培基    江西万盛建筑工程有限公司施工员  </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陈  力    国家税务总局南昌市新建区税务局党委书记、局长  </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汪敏宁    新建区竞晖学校校长  中小学高级教师</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饶勇强    南昌欣旺达新能源有限公司工程技术员  </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lastRenderedPageBreak/>
        <w:t>张淑锋</w:t>
      </w:r>
      <w:r w:rsidR="00B17B83" w:rsidRPr="004A1D3D">
        <w:rPr>
          <w:rFonts w:ascii="仿宋_GB2312" w:eastAsia="仿宋_GB2312" w:hAnsi="方正仿宋_GBK" w:cs="方正仿宋_GBK" w:hint="eastAsia"/>
          <w:color w:val="000000" w:themeColor="text1"/>
          <w:sz w:val="30"/>
          <w:szCs w:val="30"/>
        </w:rPr>
        <w:t xml:space="preserve"> 女 </w:t>
      </w:r>
      <w:r w:rsidRPr="004A1D3D">
        <w:rPr>
          <w:rFonts w:ascii="仿宋_GB2312" w:eastAsia="仿宋_GB2312" w:hAnsi="方正仿宋_GBK" w:cs="方正仿宋_GBK" w:hint="eastAsia"/>
          <w:color w:val="000000" w:themeColor="text1"/>
          <w:sz w:val="30"/>
          <w:szCs w:val="30"/>
        </w:rPr>
        <w:t>南昌立健药业有限公司产品开发部经理工程师</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郑  刚    发达控股集团股份有限公司项目负责人 工程师</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刘仁杨    百年建设集团有限公司证书专员  </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刘文彬    江西瑞林装备有限公司研发部经理 高级工程师</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魏文杰    高新区教育事业发展中心副主任  中小学高级教师</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pacing w:val="-14"/>
          <w:sz w:val="30"/>
          <w:szCs w:val="30"/>
        </w:rPr>
      </w:pPr>
      <w:r w:rsidRPr="004A1D3D">
        <w:rPr>
          <w:rFonts w:ascii="仿宋_GB2312" w:eastAsia="仿宋_GB2312" w:hAnsi="方正仿宋_GBK" w:cs="方正仿宋_GBK" w:hint="eastAsia"/>
          <w:color w:val="000000" w:themeColor="text1"/>
          <w:sz w:val="30"/>
          <w:szCs w:val="30"/>
        </w:rPr>
        <w:t xml:space="preserve">张  晟    </w:t>
      </w:r>
      <w:r w:rsidRPr="004A1D3D">
        <w:rPr>
          <w:rFonts w:ascii="仿宋_GB2312" w:eastAsia="仿宋_GB2312" w:hAnsi="方正仿宋_GBK" w:cs="方正仿宋_GBK" w:hint="eastAsia"/>
          <w:color w:val="000000" w:themeColor="text1"/>
          <w:spacing w:val="-14"/>
          <w:sz w:val="30"/>
          <w:szCs w:val="30"/>
        </w:rPr>
        <w:t>江西奈尔斯西蒙斯赫根赛特中机有限公司电工班长 技术员</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何继辉    南昌龙旗信息技术有限公司高级总监  </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pacing w:val="-12"/>
          <w:sz w:val="30"/>
          <w:szCs w:val="30"/>
        </w:rPr>
      </w:pPr>
      <w:r w:rsidRPr="004A1D3D">
        <w:rPr>
          <w:rFonts w:ascii="仿宋_GB2312" w:eastAsia="仿宋_GB2312" w:hAnsi="方正仿宋_GBK" w:cs="方正仿宋_GBK" w:hint="eastAsia"/>
          <w:color w:val="000000" w:themeColor="text1"/>
          <w:sz w:val="30"/>
          <w:szCs w:val="30"/>
        </w:rPr>
        <w:t xml:space="preserve">周  朋    </w:t>
      </w:r>
      <w:r w:rsidRPr="004A1D3D">
        <w:rPr>
          <w:rFonts w:ascii="仿宋_GB2312" w:eastAsia="仿宋_GB2312" w:hAnsi="方正仿宋_GBK" w:cs="方正仿宋_GBK" w:hint="eastAsia"/>
          <w:color w:val="000000" w:themeColor="text1"/>
          <w:spacing w:val="-12"/>
          <w:sz w:val="30"/>
          <w:szCs w:val="30"/>
        </w:rPr>
        <w:t>思创数码科技股份有限公司智慧发改事业部经理 工程师</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段鹏炜    江西迅特通信技术有限公司制造工程师  </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张  胜    南昌汇崎科贸有限公司高级防制员  高级有害防制员</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李继宏    美华建设有限公司施工员  工程师</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郭媛媛</w:t>
      </w:r>
      <w:r w:rsidR="00B17B83" w:rsidRPr="004A1D3D">
        <w:rPr>
          <w:rFonts w:ascii="仿宋_GB2312" w:eastAsia="仿宋_GB2312" w:hAnsi="方正仿宋_GBK" w:cs="方正仿宋_GBK" w:hint="eastAsia"/>
          <w:color w:val="000000" w:themeColor="text1"/>
          <w:sz w:val="30"/>
          <w:szCs w:val="30"/>
        </w:rPr>
        <w:t xml:space="preserve"> 女 </w:t>
      </w:r>
      <w:r w:rsidRPr="004A1D3D">
        <w:rPr>
          <w:rFonts w:ascii="仿宋_GB2312" w:eastAsia="仿宋_GB2312" w:hAnsi="方正仿宋_GBK" w:cs="方正仿宋_GBK" w:hint="eastAsia"/>
          <w:color w:val="000000" w:themeColor="text1"/>
          <w:sz w:val="30"/>
          <w:szCs w:val="30"/>
        </w:rPr>
        <w:t>江西银湾物业管理有限公司项目客服员兼收费员  经济师</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罗仁华    红谷滩区腾龙学校校长  中小学高级</w:t>
      </w:r>
      <w:r w:rsidR="00E87C98" w:rsidRPr="004A1D3D">
        <w:rPr>
          <w:rFonts w:ascii="仿宋_GB2312" w:eastAsia="仿宋_GB2312" w:hAnsi="方正仿宋_GBK" w:cs="方正仿宋_GBK" w:hint="eastAsia"/>
          <w:color w:val="000000" w:themeColor="text1"/>
          <w:sz w:val="30"/>
          <w:szCs w:val="30"/>
        </w:rPr>
        <w:t>教师</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黄宇轩    丰和营造集团股份有限公司水电技术员  </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徐 </w:t>
      </w:r>
      <w:r w:rsidR="00B17B83" w:rsidRPr="004A1D3D">
        <w:rPr>
          <w:rFonts w:ascii="仿宋_GB2312" w:eastAsia="仿宋_GB2312" w:hAnsi="方正仿宋_GBK" w:cs="方正仿宋_GBK" w:hint="eastAsia"/>
          <w:color w:val="000000" w:themeColor="text1"/>
          <w:sz w:val="30"/>
          <w:szCs w:val="30"/>
        </w:rPr>
        <w:t xml:space="preserve"> </w:t>
      </w:r>
      <w:r w:rsidRPr="004A1D3D">
        <w:rPr>
          <w:rFonts w:ascii="仿宋_GB2312" w:eastAsia="仿宋_GB2312" w:hAnsi="方正仿宋_GBK" w:cs="方正仿宋_GBK" w:hint="eastAsia"/>
          <w:color w:val="000000" w:themeColor="text1"/>
          <w:sz w:val="30"/>
          <w:szCs w:val="30"/>
        </w:rPr>
        <w:t>莉</w:t>
      </w:r>
      <w:r w:rsidR="00B17B83" w:rsidRPr="004A1D3D">
        <w:rPr>
          <w:rFonts w:ascii="仿宋_GB2312" w:eastAsia="仿宋_GB2312" w:hAnsi="方正仿宋_GBK" w:cs="方正仿宋_GBK" w:hint="eastAsia"/>
          <w:color w:val="000000" w:themeColor="text1"/>
          <w:sz w:val="30"/>
          <w:szCs w:val="30"/>
        </w:rPr>
        <w:t xml:space="preserve"> 女 </w:t>
      </w:r>
      <w:r w:rsidRPr="004A1D3D">
        <w:rPr>
          <w:rFonts w:ascii="仿宋_GB2312" w:eastAsia="仿宋_GB2312" w:hAnsi="方正仿宋_GBK" w:cs="方正仿宋_GBK" w:hint="eastAsia"/>
          <w:color w:val="000000" w:themeColor="text1"/>
          <w:sz w:val="30"/>
          <w:szCs w:val="30"/>
        </w:rPr>
        <w:t>湾里管理局工会工作委员会会计  会计师</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罗序康    南昌中燃城市燃气发展有限公司巡线维修组长  </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陈  文    南昌市公路事业发展中心机关专职副书记  经济师</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徐  蕾</w:t>
      </w:r>
      <w:r w:rsidR="00B17B83" w:rsidRPr="004A1D3D">
        <w:rPr>
          <w:rFonts w:ascii="仿宋_GB2312" w:eastAsia="仿宋_GB2312" w:hAnsi="方正仿宋_GBK" w:cs="方正仿宋_GBK" w:hint="eastAsia"/>
          <w:color w:val="000000" w:themeColor="text1"/>
          <w:sz w:val="30"/>
          <w:szCs w:val="30"/>
        </w:rPr>
        <w:t xml:space="preserve"> 女 </w:t>
      </w:r>
      <w:r w:rsidRPr="004A1D3D">
        <w:rPr>
          <w:rFonts w:ascii="仿宋_GB2312" w:eastAsia="仿宋_GB2312" w:hAnsi="方正仿宋_GBK" w:cs="方正仿宋_GBK" w:hint="eastAsia"/>
          <w:color w:val="000000" w:themeColor="text1"/>
          <w:sz w:val="30"/>
          <w:szCs w:val="30"/>
        </w:rPr>
        <w:t xml:space="preserve">南昌市城市管理综合执法支队直属一大队大队长  </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孙国华    国家税务总局南昌市税务局第二稽查局局长  </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黄淦明    中共南昌市纪律检查委员会信息技术保障室副主任  </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杨  景</w:t>
      </w:r>
      <w:r w:rsidR="00B17B83" w:rsidRPr="004A1D3D">
        <w:rPr>
          <w:rFonts w:ascii="仿宋_GB2312" w:eastAsia="仿宋_GB2312" w:hAnsi="方正仿宋_GBK" w:cs="方正仿宋_GBK" w:hint="eastAsia"/>
          <w:color w:val="000000" w:themeColor="text1"/>
          <w:sz w:val="30"/>
          <w:szCs w:val="30"/>
        </w:rPr>
        <w:t xml:space="preserve"> 女 </w:t>
      </w:r>
      <w:r w:rsidRPr="004A1D3D">
        <w:rPr>
          <w:rFonts w:ascii="仿宋_GB2312" w:eastAsia="仿宋_GB2312" w:hAnsi="方正仿宋_GBK" w:cs="方正仿宋_GBK" w:hint="eastAsia"/>
          <w:color w:val="000000" w:themeColor="text1"/>
          <w:sz w:val="30"/>
          <w:szCs w:val="30"/>
        </w:rPr>
        <w:t xml:space="preserve">南昌市人民检察院第二检察部四级检察官助理  </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童波林    核工业二七</w:t>
      </w:r>
      <w:r w:rsidRPr="004A1D3D">
        <w:rPr>
          <w:rFonts w:ascii="仿宋_GB2312" w:eastAsia="方正仿宋_GBK" w:hAnsi="方正仿宋_GBK" w:cs="方正仿宋_GBK" w:hint="eastAsia"/>
          <w:color w:val="000000" w:themeColor="text1"/>
          <w:sz w:val="30"/>
          <w:szCs w:val="30"/>
        </w:rPr>
        <w:t>〇</w:t>
      </w:r>
      <w:r w:rsidRPr="004A1D3D">
        <w:rPr>
          <w:rFonts w:ascii="仿宋_GB2312" w:eastAsia="仿宋_GB2312" w:hAnsi="方正仿宋_GBK" w:cs="方正仿宋_GBK" w:hint="eastAsia"/>
          <w:color w:val="000000" w:themeColor="text1"/>
          <w:sz w:val="30"/>
          <w:szCs w:val="30"/>
        </w:rPr>
        <w:t>研究所钻探工程院院长  高级工程师</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张  颖</w:t>
      </w:r>
      <w:r w:rsidR="00B17B83" w:rsidRPr="004A1D3D">
        <w:rPr>
          <w:rFonts w:ascii="仿宋_GB2312" w:eastAsia="仿宋_GB2312" w:hAnsi="方正仿宋_GBK" w:cs="方正仿宋_GBK" w:hint="eastAsia"/>
          <w:color w:val="000000" w:themeColor="text1"/>
          <w:sz w:val="30"/>
          <w:szCs w:val="30"/>
        </w:rPr>
        <w:t xml:space="preserve"> 女 </w:t>
      </w:r>
      <w:r w:rsidRPr="004A1D3D">
        <w:rPr>
          <w:rFonts w:ascii="仿宋_GB2312" w:eastAsia="仿宋_GB2312" w:hAnsi="方正仿宋_GBK" w:cs="方正仿宋_GBK" w:hint="eastAsia"/>
          <w:color w:val="000000" w:themeColor="text1"/>
          <w:sz w:val="30"/>
          <w:szCs w:val="30"/>
        </w:rPr>
        <w:t>南昌市第二中学教务处副主任  中小学高级教师</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lastRenderedPageBreak/>
        <w:t>龚玮艳</w:t>
      </w:r>
      <w:r w:rsidR="00B17B83" w:rsidRPr="004A1D3D">
        <w:rPr>
          <w:rFonts w:ascii="仿宋_GB2312" w:eastAsia="仿宋_GB2312" w:hAnsi="方正仿宋_GBK" w:cs="方正仿宋_GBK" w:hint="eastAsia"/>
          <w:color w:val="000000" w:themeColor="text1"/>
          <w:sz w:val="30"/>
          <w:szCs w:val="30"/>
        </w:rPr>
        <w:t xml:space="preserve"> 女 </w:t>
      </w:r>
      <w:r w:rsidRPr="004A1D3D">
        <w:rPr>
          <w:rFonts w:ascii="仿宋_GB2312" w:eastAsia="仿宋_GB2312" w:hAnsi="方正仿宋_GBK" w:cs="方正仿宋_GBK" w:hint="eastAsia"/>
          <w:color w:val="000000" w:themeColor="text1"/>
          <w:sz w:val="30"/>
          <w:szCs w:val="30"/>
        </w:rPr>
        <w:t xml:space="preserve">南昌市体育运动学校体操教练员  </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王小兵    江西省皮肤病专科医院副院长  副主任医师</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侯</w:t>
      </w:r>
      <w:r w:rsidR="00B17B83" w:rsidRPr="004A1D3D">
        <w:rPr>
          <w:rFonts w:ascii="仿宋_GB2312" w:eastAsia="仿宋_GB2312" w:hAnsi="方正仿宋_GBK" w:cs="方正仿宋_GBK" w:hint="eastAsia"/>
          <w:color w:val="000000" w:themeColor="text1"/>
          <w:sz w:val="30"/>
          <w:szCs w:val="30"/>
        </w:rPr>
        <w:t xml:space="preserve">  </w:t>
      </w:r>
      <w:r w:rsidRPr="004A1D3D">
        <w:rPr>
          <w:rFonts w:ascii="仿宋_GB2312" w:eastAsia="仿宋_GB2312" w:hAnsi="方正仿宋_GBK" w:cs="方正仿宋_GBK" w:hint="eastAsia"/>
          <w:color w:val="000000" w:themeColor="text1"/>
          <w:sz w:val="30"/>
          <w:szCs w:val="30"/>
        </w:rPr>
        <w:t>婷</w:t>
      </w:r>
      <w:r w:rsidR="00B17B83" w:rsidRPr="004A1D3D">
        <w:rPr>
          <w:rFonts w:ascii="仿宋_GB2312" w:eastAsia="仿宋_GB2312" w:hAnsi="方正仿宋_GBK" w:cs="方正仿宋_GBK" w:hint="eastAsia"/>
          <w:color w:val="000000" w:themeColor="text1"/>
          <w:sz w:val="30"/>
          <w:szCs w:val="30"/>
        </w:rPr>
        <w:t xml:space="preserve"> 女 </w:t>
      </w:r>
      <w:r w:rsidRPr="004A1D3D">
        <w:rPr>
          <w:rFonts w:ascii="仿宋_GB2312" w:eastAsia="仿宋_GB2312" w:hAnsi="方正仿宋_GBK" w:cs="方正仿宋_GBK" w:hint="eastAsia"/>
          <w:color w:val="000000" w:themeColor="text1"/>
          <w:sz w:val="30"/>
          <w:szCs w:val="30"/>
        </w:rPr>
        <w:t>南昌市外国语学校党委委员、副校长  中小学高级</w:t>
      </w:r>
      <w:r w:rsidR="00E87C98" w:rsidRPr="004A1D3D">
        <w:rPr>
          <w:rFonts w:ascii="仿宋_GB2312" w:eastAsia="仿宋_GB2312" w:hAnsi="方正仿宋_GBK" w:cs="方正仿宋_GBK" w:hint="eastAsia"/>
          <w:color w:val="000000" w:themeColor="text1"/>
          <w:sz w:val="30"/>
          <w:szCs w:val="30"/>
        </w:rPr>
        <w:t>教师</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衷泽云    江西南昌公共交通运输集团有限责任公司驾驶员  </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曾祥宗    江铃汽车股份有限公司小蓝工厂焊装区域维修电工高级技师</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刘祖军    </w:t>
      </w:r>
      <w:r w:rsidRPr="004A1D3D">
        <w:rPr>
          <w:rFonts w:ascii="仿宋_GB2312" w:eastAsia="仿宋_GB2312" w:hAnsi="方正仿宋_GBK" w:cs="方正仿宋_GBK" w:hint="eastAsia"/>
          <w:color w:val="000000" w:themeColor="text1"/>
          <w:spacing w:val="-12"/>
          <w:sz w:val="30"/>
          <w:szCs w:val="30"/>
        </w:rPr>
        <w:t>江西变压器科技股份有限公司线圈车间职工  高级技师</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郭鑫德    江西新华报业印务有限公司生产部副部长  </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谢军军    南昌德邦物流有限公司接送货司机组长  </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胡克铝    方大特钢科技股份有限公司炉前工  技师</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李志军    南昌印钞有限公司检封制作部现场技师  技师</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曾梅兰</w:t>
      </w:r>
      <w:r w:rsidR="00B17B83" w:rsidRPr="004A1D3D">
        <w:rPr>
          <w:rFonts w:ascii="仿宋_GB2312" w:eastAsia="仿宋_GB2312" w:hAnsi="方正仿宋_GBK" w:cs="方正仿宋_GBK" w:hint="eastAsia"/>
          <w:color w:val="000000" w:themeColor="text1"/>
          <w:sz w:val="30"/>
          <w:szCs w:val="30"/>
        </w:rPr>
        <w:t xml:space="preserve"> 女 </w:t>
      </w:r>
      <w:r w:rsidRPr="004A1D3D">
        <w:rPr>
          <w:rFonts w:ascii="仿宋_GB2312" w:eastAsia="仿宋_GB2312" w:hAnsi="方正仿宋_GBK" w:cs="方正仿宋_GBK" w:hint="eastAsia"/>
          <w:color w:val="000000" w:themeColor="text1"/>
          <w:sz w:val="30"/>
          <w:szCs w:val="30"/>
        </w:rPr>
        <w:t xml:space="preserve">江西鸿利光电有限公司品质部工程师  </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pacing w:val="-14"/>
          <w:sz w:val="30"/>
          <w:szCs w:val="30"/>
        </w:rPr>
      </w:pPr>
      <w:r w:rsidRPr="004A1D3D">
        <w:rPr>
          <w:rFonts w:ascii="仿宋_GB2312" w:eastAsia="仿宋_GB2312" w:hAnsi="方正仿宋_GBK" w:cs="方正仿宋_GBK" w:hint="eastAsia"/>
          <w:color w:val="000000" w:themeColor="text1"/>
          <w:sz w:val="30"/>
          <w:szCs w:val="30"/>
        </w:rPr>
        <w:t xml:space="preserve">谢  辉    </w:t>
      </w:r>
      <w:r w:rsidRPr="004A1D3D">
        <w:rPr>
          <w:rFonts w:ascii="仿宋_GB2312" w:eastAsia="仿宋_GB2312" w:hAnsi="方正仿宋_GBK" w:cs="方正仿宋_GBK" w:hint="eastAsia"/>
          <w:color w:val="000000" w:themeColor="text1"/>
          <w:spacing w:val="-14"/>
          <w:sz w:val="30"/>
          <w:szCs w:val="30"/>
        </w:rPr>
        <w:t>方大特钢科技股份有限公司轧钢厂工艺主管工程师 工程师</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邹  洋    江西五十铃汽车有限公司五十铃自动化工作室牵头人  助理工程师</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胡  佳</w:t>
      </w:r>
      <w:r w:rsidR="00B17B83" w:rsidRPr="004A1D3D">
        <w:rPr>
          <w:rFonts w:ascii="仿宋_GB2312" w:eastAsia="仿宋_GB2312" w:hAnsi="方正仿宋_GBK" w:cs="方正仿宋_GBK" w:hint="eastAsia"/>
          <w:color w:val="000000" w:themeColor="text1"/>
          <w:sz w:val="30"/>
          <w:szCs w:val="30"/>
        </w:rPr>
        <w:t xml:space="preserve"> 女 </w:t>
      </w:r>
      <w:r w:rsidRPr="004A1D3D">
        <w:rPr>
          <w:rFonts w:ascii="仿宋_GB2312" w:eastAsia="仿宋_GB2312" w:hAnsi="方正仿宋_GBK" w:cs="方正仿宋_GBK" w:hint="eastAsia"/>
          <w:color w:val="000000" w:themeColor="text1"/>
          <w:sz w:val="30"/>
          <w:szCs w:val="30"/>
        </w:rPr>
        <w:t>南昌水业集团有限责任公司工会主席  政工师</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姜件平    南昌市政工程开发集团有限公司工会主席  工程师</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费  惠</w:t>
      </w:r>
      <w:r w:rsidR="00B17B83" w:rsidRPr="004A1D3D">
        <w:rPr>
          <w:rFonts w:ascii="仿宋_GB2312" w:eastAsia="仿宋_GB2312" w:hAnsi="方正仿宋_GBK" w:cs="方正仿宋_GBK" w:hint="eastAsia"/>
          <w:color w:val="000000" w:themeColor="text1"/>
          <w:sz w:val="30"/>
          <w:szCs w:val="30"/>
        </w:rPr>
        <w:t xml:space="preserve"> 女 </w:t>
      </w:r>
      <w:r w:rsidRPr="004A1D3D">
        <w:rPr>
          <w:rFonts w:ascii="仿宋_GB2312" w:eastAsia="仿宋_GB2312" w:hAnsi="方正仿宋_GBK" w:cs="方正仿宋_GBK" w:hint="eastAsia"/>
          <w:color w:val="000000" w:themeColor="text1"/>
          <w:sz w:val="30"/>
          <w:szCs w:val="30"/>
        </w:rPr>
        <w:t>南昌轨道交通集团有限公司运营分公司站务中心值班站长  助理工程师</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黄逢源    南昌轨道交通集团有限公司地铁项目管理分公司土建部一级项目经理  工程师</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陈  佳</w:t>
      </w:r>
      <w:r w:rsidR="00B17B83" w:rsidRPr="004A1D3D">
        <w:rPr>
          <w:rFonts w:ascii="仿宋_GB2312" w:eastAsia="仿宋_GB2312" w:hAnsi="方正仿宋_GBK" w:cs="方正仿宋_GBK" w:hint="eastAsia"/>
          <w:color w:val="000000" w:themeColor="text1"/>
          <w:sz w:val="30"/>
          <w:szCs w:val="30"/>
        </w:rPr>
        <w:t xml:space="preserve"> 女 </w:t>
      </w:r>
      <w:r w:rsidRPr="004A1D3D">
        <w:rPr>
          <w:rFonts w:ascii="仿宋_GB2312" w:eastAsia="仿宋_GB2312" w:hAnsi="方正仿宋_GBK" w:cs="方正仿宋_GBK" w:hint="eastAsia"/>
          <w:color w:val="000000" w:themeColor="text1"/>
          <w:sz w:val="30"/>
          <w:szCs w:val="30"/>
        </w:rPr>
        <w:t xml:space="preserve">中国石化销售股份有限公司江西南昌石油分公司经营管理部部长  </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lastRenderedPageBreak/>
        <w:t>范  宽    国网江西省电力有限公司南昌供电分公司新闻与公共关系管理专责高级工程师</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pacing w:val="-20"/>
          <w:sz w:val="30"/>
          <w:szCs w:val="30"/>
        </w:rPr>
      </w:pPr>
      <w:r w:rsidRPr="004A1D3D">
        <w:rPr>
          <w:rFonts w:ascii="仿宋_GB2312" w:eastAsia="仿宋_GB2312" w:hAnsi="方正仿宋_GBK" w:cs="方正仿宋_GBK" w:hint="eastAsia"/>
          <w:color w:val="000000" w:themeColor="text1"/>
          <w:sz w:val="30"/>
          <w:szCs w:val="30"/>
        </w:rPr>
        <w:t>王超兰</w:t>
      </w:r>
      <w:r w:rsidR="00B17B83" w:rsidRPr="004A1D3D">
        <w:rPr>
          <w:rFonts w:ascii="仿宋_GB2312" w:eastAsia="仿宋_GB2312" w:hAnsi="方正仿宋_GBK" w:cs="方正仿宋_GBK" w:hint="eastAsia"/>
          <w:color w:val="000000" w:themeColor="text1"/>
          <w:sz w:val="30"/>
          <w:szCs w:val="30"/>
        </w:rPr>
        <w:t xml:space="preserve"> 女 </w:t>
      </w:r>
      <w:r w:rsidRPr="004A1D3D">
        <w:rPr>
          <w:rFonts w:ascii="仿宋_GB2312" w:eastAsia="仿宋_GB2312" w:hAnsi="方正仿宋_GBK" w:cs="方正仿宋_GBK" w:hint="eastAsia"/>
          <w:color w:val="000000" w:themeColor="text1"/>
          <w:spacing w:val="-20"/>
          <w:sz w:val="30"/>
          <w:szCs w:val="30"/>
        </w:rPr>
        <w:t>中国电信南昌分公司云网运营支撑中心负责人  高级工程师</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梁  晶</w:t>
      </w:r>
      <w:r w:rsidR="00B17B83" w:rsidRPr="004A1D3D">
        <w:rPr>
          <w:rFonts w:ascii="仿宋_GB2312" w:eastAsia="仿宋_GB2312" w:hAnsi="方正仿宋_GBK" w:cs="方正仿宋_GBK" w:hint="eastAsia"/>
          <w:color w:val="000000" w:themeColor="text1"/>
          <w:sz w:val="30"/>
          <w:szCs w:val="30"/>
        </w:rPr>
        <w:t xml:space="preserve"> 女 </w:t>
      </w:r>
      <w:r w:rsidRPr="004A1D3D">
        <w:rPr>
          <w:rFonts w:ascii="仿宋_GB2312" w:eastAsia="仿宋_GB2312" w:hAnsi="方正仿宋_GBK" w:cs="方正仿宋_GBK" w:hint="eastAsia"/>
          <w:color w:val="000000" w:themeColor="text1"/>
          <w:sz w:val="30"/>
          <w:szCs w:val="30"/>
        </w:rPr>
        <w:t>中国邮政集团有限公司南昌市分公司市场营销部经理</w:t>
      </w:r>
      <w:r w:rsidR="00E87C98" w:rsidRPr="004A1D3D">
        <w:rPr>
          <w:rFonts w:ascii="仿宋_GB2312" w:eastAsia="仿宋_GB2312" w:hAnsi="方正仿宋_GBK" w:cs="方正仿宋_GBK" w:hint="eastAsia"/>
          <w:color w:val="000000" w:themeColor="text1"/>
          <w:sz w:val="30"/>
          <w:szCs w:val="30"/>
        </w:rPr>
        <w:t xml:space="preserve">  </w:t>
      </w:r>
      <w:r w:rsidRPr="004A1D3D">
        <w:rPr>
          <w:rFonts w:ascii="仿宋_GB2312" w:eastAsia="仿宋_GB2312" w:hAnsi="方正仿宋_GBK" w:cs="方正仿宋_GBK" w:hint="eastAsia"/>
          <w:color w:val="000000" w:themeColor="text1"/>
          <w:sz w:val="30"/>
          <w:szCs w:val="30"/>
        </w:rPr>
        <w:t>经济员</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尚 </w:t>
      </w:r>
      <w:r w:rsidR="00412102" w:rsidRPr="004A1D3D">
        <w:rPr>
          <w:rFonts w:ascii="仿宋_GB2312" w:eastAsia="仿宋_GB2312" w:hAnsi="方正仿宋_GBK" w:cs="方正仿宋_GBK" w:hint="eastAsia"/>
          <w:color w:val="000000" w:themeColor="text1"/>
          <w:sz w:val="30"/>
          <w:szCs w:val="30"/>
        </w:rPr>
        <w:t xml:space="preserve"> </w:t>
      </w:r>
      <w:r w:rsidRPr="004A1D3D">
        <w:rPr>
          <w:rFonts w:ascii="仿宋_GB2312" w:eastAsia="仿宋_GB2312" w:hAnsi="方正仿宋_GBK" w:cs="方正仿宋_GBK" w:hint="eastAsia"/>
          <w:color w:val="000000" w:themeColor="text1"/>
          <w:sz w:val="30"/>
          <w:szCs w:val="30"/>
        </w:rPr>
        <w:t>超    国网江西省电力有限公司供电服务管理中心综合管理部副主任  高级工程师</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梁亚州    中铁电气化局集团有限公司城铁公司南昌分公司办公室主任  </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谌  鹏    平安银行股份有限公司南昌分行昌南支行行长  </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熊  凡    中国建筑第五工程局有限公司江西分公司南昌片区项目经理  工程师</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袁  斌    国家税务总局南昌市税务局第一稽查局局长  </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李润香</w:t>
      </w:r>
      <w:r w:rsidR="00B17B83" w:rsidRPr="004A1D3D">
        <w:rPr>
          <w:rFonts w:ascii="仿宋_GB2312" w:eastAsia="仿宋_GB2312" w:hAnsi="方正仿宋_GBK" w:cs="方正仿宋_GBK" w:hint="eastAsia"/>
          <w:color w:val="000000" w:themeColor="text1"/>
          <w:sz w:val="30"/>
          <w:szCs w:val="30"/>
        </w:rPr>
        <w:t xml:space="preserve"> 女 </w:t>
      </w:r>
      <w:r w:rsidRPr="004A1D3D">
        <w:rPr>
          <w:rFonts w:ascii="仿宋_GB2312" w:eastAsia="仿宋_GB2312" w:hAnsi="方正仿宋_GBK" w:cs="方正仿宋_GBK" w:hint="eastAsia"/>
          <w:color w:val="000000" w:themeColor="text1"/>
          <w:sz w:val="30"/>
          <w:szCs w:val="30"/>
        </w:rPr>
        <w:t>南昌市洪都中医院护理部主任  主任护师</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周  翠</w:t>
      </w:r>
      <w:r w:rsidR="00B17B83" w:rsidRPr="004A1D3D">
        <w:rPr>
          <w:rFonts w:ascii="仿宋_GB2312" w:eastAsia="仿宋_GB2312" w:hAnsi="方正仿宋_GBK" w:cs="方正仿宋_GBK" w:hint="eastAsia"/>
          <w:color w:val="000000" w:themeColor="text1"/>
          <w:sz w:val="30"/>
          <w:szCs w:val="30"/>
        </w:rPr>
        <w:t xml:space="preserve"> 女 </w:t>
      </w:r>
      <w:r w:rsidRPr="004A1D3D">
        <w:rPr>
          <w:rFonts w:ascii="仿宋_GB2312" w:eastAsia="仿宋_GB2312" w:hAnsi="方正仿宋_GBK" w:cs="方正仿宋_GBK" w:hint="eastAsia"/>
          <w:color w:val="000000" w:themeColor="text1"/>
          <w:sz w:val="30"/>
          <w:szCs w:val="30"/>
        </w:rPr>
        <w:t>南昌市育新学校红谷滩分校副校长 中小学一级</w:t>
      </w:r>
      <w:r w:rsidR="00E87C98" w:rsidRPr="004A1D3D">
        <w:rPr>
          <w:rFonts w:ascii="仿宋_GB2312" w:eastAsia="仿宋_GB2312" w:hAnsi="方正仿宋_GBK" w:cs="方正仿宋_GBK" w:hint="eastAsia"/>
          <w:color w:val="000000" w:themeColor="text1"/>
          <w:sz w:val="30"/>
          <w:szCs w:val="30"/>
        </w:rPr>
        <w:t>教师</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杨华根    南昌市教育局办公室主任  </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李姜江    中共南昌市委办公室综合一科副科长  </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况  亮    南昌市公安局西湖分局西湖派出所所长  </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周树文    南昌汽车机电学校校长  </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黄凌云    南昌市实验中学校长  中小学高级</w:t>
      </w:r>
      <w:r w:rsidR="00E87C98" w:rsidRPr="004A1D3D">
        <w:rPr>
          <w:rFonts w:ascii="仿宋_GB2312" w:eastAsia="仿宋_GB2312" w:hAnsi="方正仿宋_GBK" w:cs="方正仿宋_GBK" w:hint="eastAsia"/>
          <w:color w:val="000000" w:themeColor="text1"/>
          <w:sz w:val="30"/>
          <w:szCs w:val="30"/>
        </w:rPr>
        <w:t>教师</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李淑琴</w:t>
      </w:r>
      <w:r w:rsidR="00B17B83" w:rsidRPr="004A1D3D">
        <w:rPr>
          <w:rFonts w:ascii="仿宋_GB2312" w:eastAsia="仿宋_GB2312" w:hAnsi="方正仿宋_GBK" w:cs="方正仿宋_GBK" w:hint="eastAsia"/>
          <w:color w:val="000000" w:themeColor="text1"/>
          <w:sz w:val="30"/>
          <w:szCs w:val="30"/>
        </w:rPr>
        <w:t xml:space="preserve"> 女 </w:t>
      </w:r>
      <w:r w:rsidRPr="004A1D3D">
        <w:rPr>
          <w:rFonts w:ascii="仿宋_GB2312" w:eastAsia="仿宋_GB2312" w:hAnsi="方正仿宋_GBK" w:cs="方正仿宋_GBK" w:hint="eastAsia"/>
          <w:color w:val="000000" w:themeColor="text1"/>
          <w:sz w:val="30"/>
          <w:szCs w:val="30"/>
        </w:rPr>
        <w:t xml:space="preserve">江西珉轩智能科技有限公司董事长  </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王国强    江西赣粤高速公路股份有限公司董事长  教授级高级工程师</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熊建新    北京大成（南昌）律师事务所主任  </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lastRenderedPageBreak/>
        <w:t>罗  良    绿宝建设集团有限公司副董事长  工程师</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鲁  强    中国太平洋财产保险股份有限公司江西分公司党委书记、总经理  高级经济师</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熊  锐    江西安达电子有限公司董事长兼总经理  </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谢海洋    九江银行股份有限公司党委委员、副行长兼南昌分行党委书记、行长  一级人力资源管理师</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王  俊    俊创城建集团有限公司董事长  </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黄晓瓶    南昌县城市建设投资发展有限公司党委书记、董事长  </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杨  栋    南昌中海豪轩地产有限公司总经理  </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吴文辉    江西中科九峰智慧医疗科技有限公司创始人兼CEO  </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梁甫华    南昌同兴达精密光电有限公司总裁  工程师</w:t>
      </w:r>
    </w:p>
    <w:p w:rsidR="005E2F56" w:rsidRPr="004A1D3D" w:rsidRDefault="00361864" w:rsidP="0034207E">
      <w:pPr>
        <w:pStyle w:val="1"/>
        <w:spacing w:line="560" w:lineRule="exact"/>
        <w:ind w:firstLine="602"/>
        <w:rPr>
          <w:rFonts w:ascii="仿宋_GB2312" w:eastAsia="仿宋_GB2312" w:hAnsi="方正仿宋_GBK" w:cs="方正仿宋_GBK"/>
          <w:b/>
          <w:bCs/>
          <w:color w:val="000000" w:themeColor="text1"/>
          <w:sz w:val="30"/>
          <w:szCs w:val="30"/>
        </w:rPr>
      </w:pPr>
      <w:r w:rsidRPr="004A1D3D">
        <w:rPr>
          <w:rFonts w:ascii="仿宋_GB2312" w:eastAsia="仿宋_GB2312" w:hAnsi="方正仿宋_GBK" w:cs="方正仿宋_GBK" w:hint="eastAsia"/>
          <w:b/>
          <w:bCs/>
          <w:color w:val="000000" w:themeColor="text1"/>
          <w:sz w:val="30"/>
          <w:szCs w:val="30"/>
        </w:rPr>
        <w:t>劳动竞赛专项</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李欣洋    南昌彤坤科技有限公司技术员  </w:t>
      </w:r>
    </w:p>
    <w:p w:rsidR="00E87C98"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石  卉</w:t>
      </w:r>
      <w:r w:rsidR="00B17B83" w:rsidRPr="004A1D3D">
        <w:rPr>
          <w:rFonts w:ascii="仿宋_GB2312" w:eastAsia="仿宋_GB2312" w:hAnsi="方正仿宋_GBK" w:cs="方正仿宋_GBK" w:hint="eastAsia"/>
          <w:color w:val="000000" w:themeColor="text1"/>
          <w:sz w:val="30"/>
          <w:szCs w:val="30"/>
        </w:rPr>
        <w:t xml:space="preserve"> 女 </w:t>
      </w:r>
      <w:r w:rsidRPr="004A1D3D">
        <w:rPr>
          <w:rFonts w:ascii="仿宋_GB2312" w:eastAsia="仿宋_GB2312" w:hAnsi="方正仿宋_GBK" w:cs="方正仿宋_GBK" w:hint="eastAsia"/>
          <w:color w:val="000000" w:themeColor="text1"/>
          <w:sz w:val="30"/>
          <w:szCs w:val="30"/>
        </w:rPr>
        <w:t xml:space="preserve">南昌彤坤科技有限公司技术员  </w:t>
      </w:r>
      <w:r w:rsidR="001539F6" w:rsidRPr="004A1D3D">
        <w:rPr>
          <w:rFonts w:ascii="仿宋_GB2312" w:eastAsia="仿宋_GB2312" w:hAnsi="方正仿宋_GBK" w:cs="方正仿宋_GBK" w:hint="eastAsia"/>
          <w:color w:val="000000" w:themeColor="text1"/>
          <w:sz w:val="30"/>
          <w:szCs w:val="30"/>
        </w:rPr>
        <w:t>高级软件工程师</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邹  努    南昌彤坤科技有限公司技术员  </w:t>
      </w:r>
      <w:r w:rsidR="001539F6" w:rsidRPr="004A1D3D">
        <w:rPr>
          <w:rFonts w:ascii="仿宋_GB2312" w:eastAsia="仿宋_GB2312" w:hAnsi="方正仿宋_GBK" w:cs="方正仿宋_GBK" w:hint="eastAsia"/>
          <w:color w:val="000000" w:themeColor="text1"/>
          <w:sz w:val="30"/>
          <w:szCs w:val="30"/>
        </w:rPr>
        <w:t>软件工程师</w:t>
      </w:r>
    </w:p>
    <w:p w:rsidR="005E2F56" w:rsidRPr="004A1D3D" w:rsidRDefault="00361864">
      <w:pPr>
        <w:pStyle w:val="1"/>
        <w:spacing w:line="560" w:lineRule="exact"/>
        <w:ind w:leftChars="284" w:left="3296" w:hangingChars="900" w:hanging="2700"/>
        <w:jc w:val="left"/>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王  岩    江铃股份智能装备中心模具车间钳工班组钳工技师</w:t>
      </w:r>
    </w:p>
    <w:p w:rsidR="005E2F56" w:rsidRPr="004A1D3D" w:rsidRDefault="00361864">
      <w:pPr>
        <w:pStyle w:val="1"/>
        <w:spacing w:line="560" w:lineRule="exact"/>
        <w:ind w:firstLine="600"/>
        <w:rPr>
          <w:rFonts w:ascii="仿宋_GB2312" w:eastAsia="仿宋_GB2312" w:hAnsi="方正仿宋_GBK" w:cs="方正仿宋_GBK"/>
          <w:color w:val="000000" w:themeColor="text1"/>
          <w:spacing w:val="-12"/>
          <w:sz w:val="30"/>
          <w:szCs w:val="30"/>
        </w:rPr>
      </w:pPr>
      <w:r w:rsidRPr="004A1D3D">
        <w:rPr>
          <w:rFonts w:ascii="仿宋_GB2312" w:eastAsia="仿宋_GB2312" w:hAnsi="方正仿宋_GBK" w:cs="方正仿宋_GBK" w:hint="eastAsia"/>
          <w:color w:val="000000" w:themeColor="text1"/>
          <w:sz w:val="30"/>
          <w:szCs w:val="30"/>
        </w:rPr>
        <w:t xml:space="preserve">王晓禹    </w:t>
      </w:r>
      <w:r w:rsidRPr="004A1D3D">
        <w:rPr>
          <w:rFonts w:ascii="仿宋_GB2312" w:eastAsia="仿宋_GB2312" w:hAnsi="方正仿宋_GBK" w:cs="方正仿宋_GBK" w:hint="eastAsia"/>
          <w:color w:val="000000" w:themeColor="text1"/>
          <w:spacing w:val="-12"/>
          <w:sz w:val="30"/>
          <w:szCs w:val="30"/>
        </w:rPr>
        <w:t xml:space="preserve">国家电投集团江西电力工程有限公司检修工  </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徐  浩    国家电投集团江西电力工程有限公司南昌分公司电气一级辅助检修工  </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朱祖华    南昌恒信德龙汽车商业管理有限公司喷漆技师  技师</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熊伙根    江西恒创汽车发展有限责任公司教练员  </w:t>
      </w:r>
    </w:p>
    <w:p w:rsidR="005E2F56" w:rsidRPr="004A1D3D" w:rsidRDefault="00361864">
      <w:pPr>
        <w:pStyle w:val="1"/>
        <w:spacing w:line="560" w:lineRule="exact"/>
        <w:ind w:leftChars="284" w:left="2096" w:hangingChars="500" w:hanging="15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符思琴 </w:t>
      </w:r>
      <w:r w:rsidR="00B17B83" w:rsidRPr="004A1D3D">
        <w:rPr>
          <w:rFonts w:ascii="仿宋_GB2312" w:eastAsia="仿宋_GB2312" w:hAnsi="方正仿宋_GBK" w:cs="方正仿宋_GBK" w:hint="eastAsia"/>
          <w:color w:val="000000" w:themeColor="text1"/>
          <w:sz w:val="30"/>
          <w:szCs w:val="30"/>
        </w:rPr>
        <w:t xml:space="preserve">女 </w:t>
      </w:r>
      <w:r w:rsidRPr="004A1D3D">
        <w:rPr>
          <w:rFonts w:ascii="仿宋_GB2312" w:eastAsia="仿宋_GB2312" w:hAnsi="方正仿宋_GBK" w:cs="方正仿宋_GBK" w:hint="eastAsia"/>
          <w:color w:val="000000" w:themeColor="text1"/>
          <w:sz w:val="30"/>
          <w:szCs w:val="30"/>
        </w:rPr>
        <w:t xml:space="preserve">江西省中西医结合医院康复一科主管护师  </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王  </w:t>
      </w:r>
      <w:r w:rsidR="00B17B83" w:rsidRPr="004A1D3D">
        <w:rPr>
          <w:rFonts w:ascii="宋体" w:hAnsi="宋体" w:cs="宋体" w:hint="eastAsia"/>
          <w:color w:val="000000" w:themeColor="text1"/>
          <w:sz w:val="30"/>
          <w:szCs w:val="30"/>
        </w:rPr>
        <w:t>玥</w:t>
      </w:r>
      <w:r w:rsidR="00B17B83" w:rsidRPr="004A1D3D">
        <w:rPr>
          <w:rFonts w:ascii="仿宋_GB2312" w:eastAsia="仿宋_GB2312" w:hAnsi="方正仿宋_GBK" w:cs="方正仿宋_GBK" w:hint="eastAsia"/>
          <w:color w:val="000000" w:themeColor="text1"/>
          <w:sz w:val="30"/>
          <w:szCs w:val="30"/>
        </w:rPr>
        <w:t xml:space="preserve"> 女 </w:t>
      </w:r>
      <w:r w:rsidRPr="004A1D3D">
        <w:rPr>
          <w:rFonts w:ascii="仿宋_GB2312" w:eastAsia="仿宋_GB2312" w:hAnsi="方正仿宋_GBK" w:cs="方正仿宋_GBK" w:hint="eastAsia"/>
          <w:color w:val="000000" w:themeColor="text1"/>
          <w:sz w:val="30"/>
          <w:szCs w:val="30"/>
        </w:rPr>
        <w:t xml:space="preserve">南昌市洪都中医院小儿骨科主管护师  </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李家玲</w:t>
      </w:r>
      <w:r w:rsidR="00B17B83" w:rsidRPr="004A1D3D">
        <w:rPr>
          <w:rFonts w:ascii="仿宋_GB2312" w:eastAsia="仿宋_GB2312" w:hAnsi="方正仿宋_GBK" w:cs="方正仿宋_GBK" w:hint="eastAsia"/>
          <w:color w:val="000000" w:themeColor="text1"/>
          <w:sz w:val="30"/>
          <w:szCs w:val="30"/>
        </w:rPr>
        <w:t xml:space="preserve"> 女 </w:t>
      </w:r>
      <w:r w:rsidRPr="004A1D3D">
        <w:rPr>
          <w:rFonts w:ascii="仿宋_GB2312" w:eastAsia="仿宋_GB2312" w:hAnsi="方正仿宋_GBK" w:cs="方正仿宋_GBK" w:hint="eastAsia"/>
          <w:color w:val="000000" w:themeColor="text1"/>
          <w:sz w:val="30"/>
          <w:szCs w:val="30"/>
        </w:rPr>
        <w:t xml:space="preserve">南昌市洪都中医院创伤骨科主管护师  </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lastRenderedPageBreak/>
        <w:t xml:space="preserve">朱  </w:t>
      </w:r>
      <w:r w:rsidR="00E87C98" w:rsidRPr="004A1D3D">
        <w:rPr>
          <w:rFonts w:ascii="宋体" w:hAnsi="宋体" w:cs="宋体" w:hint="eastAsia"/>
          <w:color w:val="000000" w:themeColor="text1"/>
          <w:sz w:val="30"/>
          <w:szCs w:val="30"/>
        </w:rPr>
        <w:t>璠</w:t>
      </w:r>
      <w:r w:rsidRPr="004A1D3D">
        <w:rPr>
          <w:rFonts w:ascii="仿宋_GB2312" w:eastAsia="仿宋_GB2312" w:hAnsi="方正仿宋_GBK" w:cs="方正仿宋_GBK" w:hint="eastAsia"/>
          <w:color w:val="000000" w:themeColor="text1"/>
          <w:sz w:val="30"/>
          <w:szCs w:val="30"/>
        </w:rPr>
        <w:t xml:space="preserve"> </w:t>
      </w:r>
      <w:r w:rsidR="00B17B83" w:rsidRPr="004A1D3D">
        <w:rPr>
          <w:rFonts w:ascii="仿宋_GB2312" w:eastAsia="仿宋_GB2312" w:hAnsi="方正仿宋_GBK" w:cs="方正仿宋_GBK" w:hint="eastAsia"/>
          <w:color w:val="000000" w:themeColor="text1"/>
          <w:sz w:val="30"/>
          <w:szCs w:val="30"/>
        </w:rPr>
        <w:t xml:space="preserve"> 女 </w:t>
      </w:r>
      <w:r w:rsidRPr="004A1D3D">
        <w:rPr>
          <w:rFonts w:ascii="仿宋_GB2312" w:eastAsia="仿宋_GB2312" w:hAnsi="方正仿宋_GBK" w:cs="方正仿宋_GBK" w:hint="eastAsia"/>
          <w:color w:val="000000" w:themeColor="text1"/>
          <w:sz w:val="30"/>
          <w:szCs w:val="30"/>
        </w:rPr>
        <w:t>南昌市第一中学</w:t>
      </w:r>
      <w:r w:rsidR="001539F6" w:rsidRPr="004A1D3D">
        <w:rPr>
          <w:rFonts w:ascii="仿宋_GB2312" w:eastAsia="仿宋_GB2312" w:hAnsi="方正仿宋_GBK" w:cs="方正仿宋_GBK" w:hint="eastAsia"/>
          <w:color w:val="000000" w:themeColor="text1"/>
          <w:sz w:val="30"/>
          <w:szCs w:val="30"/>
        </w:rPr>
        <w:t>数学</w:t>
      </w:r>
      <w:r w:rsidRPr="004A1D3D">
        <w:rPr>
          <w:rFonts w:ascii="仿宋_GB2312" w:eastAsia="仿宋_GB2312" w:hAnsi="方正仿宋_GBK" w:cs="方正仿宋_GBK" w:hint="eastAsia"/>
          <w:color w:val="000000" w:themeColor="text1"/>
          <w:sz w:val="30"/>
          <w:szCs w:val="30"/>
        </w:rPr>
        <w:t>教师  中学一级</w:t>
      </w:r>
      <w:r w:rsidR="00E87C98" w:rsidRPr="004A1D3D">
        <w:rPr>
          <w:rFonts w:ascii="仿宋_GB2312" w:eastAsia="仿宋_GB2312" w:hAnsi="方正仿宋_GBK" w:cs="方正仿宋_GBK" w:hint="eastAsia"/>
          <w:color w:val="000000" w:themeColor="text1"/>
          <w:sz w:val="30"/>
          <w:szCs w:val="30"/>
        </w:rPr>
        <w:t>教师</w:t>
      </w:r>
    </w:p>
    <w:p w:rsidR="005E2F56" w:rsidRPr="004A1D3D" w:rsidRDefault="00361864">
      <w:pPr>
        <w:pStyle w:val="1"/>
        <w:spacing w:line="560" w:lineRule="exact"/>
        <w:ind w:firstLine="600"/>
        <w:rPr>
          <w:rFonts w:ascii="仿宋_GB2312" w:eastAsia="仿宋_GB2312" w:hAnsi="方正仿宋_GBK" w:cs="方正仿宋_GBK"/>
          <w:color w:val="000000" w:themeColor="text1"/>
          <w:sz w:val="30"/>
          <w:szCs w:val="30"/>
        </w:rPr>
      </w:pPr>
      <w:r w:rsidRPr="004A1D3D">
        <w:rPr>
          <w:rFonts w:ascii="仿宋_GB2312" w:eastAsia="仿宋_GB2312" w:hAnsi="方正仿宋_GBK" w:cs="方正仿宋_GBK" w:hint="eastAsia"/>
          <w:color w:val="000000" w:themeColor="text1"/>
          <w:sz w:val="30"/>
          <w:szCs w:val="30"/>
        </w:rPr>
        <w:t xml:space="preserve">龚  茜 </w:t>
      </w:r>
      <w:r w:rsidR="00B17B83" w:rsidRPr="004A1D3D">
        <w:rPr>
          <w:rFonts w:ascii="仿宋_GB2312" w:eastAsia="仿宋_GB2312" w:hAnsi="方正仿宋_GBK" w:cs="方正仿宋_GBK" w:hint="eastAsia"/>
          <w:color w:val="000000" w:themeColor="text1"/>
          <w:sz w:val="30"/>
          <w:szCs w:val="30"/>
        </w:rPr>
        <w:t xml:space="preserve"> 女 </w:t>
      </w:r>
      <w:r w:rsidRPr="004A1D3D">
        <w:rPr>
          <w:rFonts w:ascii="仿宋_GB2312" w:eastAsia="仿宋_GB2312" w:hAnsi="方正仿宋_GBK" w:cs="方正仿宋_GBK" w:hint="eastAsia"/>
          <w:color w:val="000000" w:themeColor="text1"/>
          <w:sz w:val="30"/>
          <w:szCs w:val="30"/>
        </w:rPr>
        <w:t>南昌市第一中学</w:t>
      </w:r>
      <w:r w:rsidR="001539F6" w:rsidRPr="004A1D3D">
        <w:rPr>
          <w:rFonts w:ascii="仿宋_GB2312" w:eastAsia="仿宋_GB2312" w:hAnsi="方正仿宋_GBK" w:cs="方正仿宋_GBK" w:hint="eastAsia"/>
          <w:color w:val="000000" w:themeColor="text1"/>
          <w:sz w:val="30"/>
          <w:szCs w:val="30"/>
        </w:rPr>
        <w:t>语文</w:t>
      </w:r>
      <w:r w:rsidRPr="004A1D3D">
        <w:rPr>
          <w:rFonts w:ascii="仿宋_GB2312" w:eastAsia="仿宋_GB2312" w:hAnsi="方正仿宋_GBK" w:cs="方正仿宋_GBK" w:hint="eastAsia"/>
          <w:color w:val="000000" w:themeColor="text1"/>
          <w:sz w:val="30"/>
          <w:szCs w:val="30"/>
        </w:rPr>
        <w:t>教师  中学一级</w:t>
      </w:r>
      <w:r w:rsidR="00E87C98" w:rsidRPr="004A1D3D">
        <w:rPr>
          <w:rFonts w:ascii="仿宋_GB2312" w:eastAsia="仿宋_GB2312" w:hAnsi="方正仿宋_GBK" w:cs="方正仿宋_GBK" w:hint="eastAsia"/>
          <w:color w:val="000000" w:themeColor="text1"/>
          <w:sz w:val="30"/>
          <w:szCs w:val="30"/>
        </w:rPr>
        <w:t>教师</w:t>
      </w:r>
    </w:p>
    <w:p w:rsidR="005E2F56" w:rsidRPr="004A1D3D" w:rsidRDefault="00361864">
      <w:pPr>
        <w:pStyle w:val="1"/>
        <w:spacing w:line="560" w:lineRule="exact"/>
        <w:ind w:firstLine="643"/>
        <w:rPr>
          <w:rFonts w:ascii="方正黑体简体" w:eastAsia="方正黑体简体" w:hAnsi="宋体"/>
          <w:b/>
          <w:color w:val="000000" w:themeColor="text1"/>
          <w:sz w:val="32"/>
          <w:szCs w:val="32"/>
        </w:rPr>
      </w:pPr>
      <w:r w:rsidRPr="004A1D3D">
        <w:rPr>
          <w:rFonts w:ascii="方正黑体简体" w:eastAsia="方正黑体简体" w:hAnsi="宋体" w:hint="eastAsia"/>
          <w:b/>
          <w:color w:val="000000" w:themeColor="text1"/>
          <w:sz w:val="32"/>
          <w:szCs w:val="32"/>
        </w:rPr>
        <w:t>三、南昌市工人先锋号（28个）</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江西人之初营养科技股份有限公司GMP辅食生产车间</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南昌市政远大建筑工业有限公司PC一线置筋预埋班组</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康达电梯有限公司工程班组</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中建七局土木工程公司南昌VR科创城项目经理部</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国家电投集团江西电力有限公司新昌发电分公司发电车间</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江西省兆驰光电有限公司焊线站</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南昌亿盛汽车零部件有限公司生产科</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南昌八一起义纪念馆宣教科</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南昌海立电器有限公司电机绕线车间班组</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江西秉辰教育科技有限公司创业培训部</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江西兆驰半导体有限公司平片车间</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江西蜂鸟供应链管理有限公司运营部</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南昌矿机集团股份有限公司钣金车间焊接班组</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江西普诺德铝业有限公司挤压车间</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南昌市市政设施事务中心城建档案馆</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南昌华勤电子科技有限公司精益生产科</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江西世恒信息产业有限公司软件研发部</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江西科美医疗器械集团有限公司手套二车间</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江西南昌公共交通运输集团有限责任公司232路班组</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江西中烟工业有限责任公司南昌卷烟厂卷包车间乙班</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江西制药有限责任公司固体制剂车间</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lastRenderedPageBreak/>
        <w:t>江西南华医药有限公司配置总部物流中心</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南昌虚拟现实检测技术有限公司VR研发小组</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南昌市小核桃科技有限公司研发部</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江西联创电子有限公司车载镜头事业部LC057生产线</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江西怡杉环保股份有限公司环境监测设备研发科</w:t>
      </w:r>
    </w:p>
    <w:p w:rsidR="005E2F56" w:rsidRPr="004A1D3D" w:rsidRDefault="00361864">
      <w:pPr>
        <w:pStyle w:val="1"/>
        <w:spacing w:line="560" w:lineRule="exact"/>
        <w:ind w:firstLine="640"/>
        <w:rPr>
          <w:rFonts w:ascii="仿宋_GB2312" w:eastAsia="仿宋_GB2312" w:hAnsi="方正仿宋_GBK" w:cs="方正仿宋_GBK"/>
          <w:color w:val="000000" w:themeColor="text1"/>
          <w:sz w:val="32"/>
          <w:szCs w:val="32"/>
        </w:rPr>
      </w:pPr>
      <w:r w:rsidRPr="004A1D3D">
        <w:rPr>
          <w:rFonts w:ascii="仿宋_GB2312" w:eastAsia="仿宋_GB2312" w:hAnsi="方正仿宋_GBK" w:cs="方正仿宋_GBK" w:hint="eastAsia"/>
          <w:color w:val="000000" w:themeColor="text1"/>
          <w:sz w:val="32"/>
          <w:szCs w:val="32"/>
        </w:rPr>
        <w:t>江西美晨通讯有限公司SMT车间</w:t>
      </w:r>
    </w:p>
    <w:p w:rsidR="005E2F56" w:rsidRPr="004A1D3D" w:rsidRDefault="00361864" w:rsidP="009E560D">
      <w:pPr>
        <w:pStyle w:val="1"/>
        <w:spacing w:line="560" w:lineRule="exact"/>
        <w:ind w:firstLine="640"/>
        <w:rPr>
          <w:color w:val="000000" w:themeColor="text1"/>
        </w:rPr>
      </w:pPr>
      <w:r w:rsidRPr="004A1D3D">
        <w:rPr>
          <w:rFonts w:ascii="仿宋_GB2312" w:eastAsia="仿宋_GB2312" w:hAnsi="方正仿宋_GBK" w:cs="方正仿宋_GBK" w:hint="eastAsia"/>
          <w:color w:val="000000" w:themeColor="text1"/>
          <w:sz w:val="32"/>
          <w:szCs w:val="32"/>
        </w:rPr>
        <w:t>南昌龙旗信息技术有限公司制造六部生产一科</w:t>
      </w:r>
    </w:p>
    <w:sectPr w:rsidR="005E2F56" w:rsidRPr="004A1D3D" w:rsidSect="0034207E">
      <w:footerReference w:type="default" r:id="rId7"/>
      <w:pgSz w:w="11906" w:h="16838" w:code="9"/>
      <w:pgMar w:top="1418" w:right="1418" w:bottom="1418" w:left="141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1188" w:rsidRDefault="001D1188" w:rsidP="0034207E">
      <w:r>
        <w:separator/>
      </w:r>
    </w:p>
  </w:endnote>
  <w:endnote w:type="continuationSeparator" w:id="1">
    <w:p w:rsidR="001D1188" w:rsidRDefault="001D1188" w:rsidP="0034207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仿宋_GBK">
    <w:altName w:val="Arial Unicode MS"/>
    <w:charset w:val="86"/>
    <w:family w:val="auto"/>
    <w:pitch w:val="default"/>
    <w:sig w:usb0="00000000" w:usb1="08000000" w:usb2="00000000" w:usb3="00000000" w:csb0="00040000" w:csb1="00000000"/>
  </w:font>
  <w:font w:name="方正黑体_GBK">
    <w:altName w:val="Arial Unicode MS"/>
    <w:charset w:val="86"/>
    <w:family w:val="auto"/>
    <w:pitch w:val="default"/>
    <w:sig w:usb0="00000000" w:usb1="08000000" w:usb2="00000000" w:usb3="00000000" w:csb0="00040000" w:csb1="00000000"/>
  </w:font>
  <w:font w:name="方正黑体简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73888"/>
      <w:docPartObj>
        <w:docPartGallery w:val="Page Numbers (Bottom of Page)"/>
        <w:docPartUnique/>
      </w:docPartObj>
    </w:sdtPr>
    <w:sdtEndPr>
      <w:rPr>
        <w:rFonts w:asciiTheme="minorEastAsia" w:hAnsiTheme="minorEastAsia"/>
        <w:sz w:val="28"/>
        <w:szCs w:val="28"/>
      </w:rPr>
    </w:sdtEndPr>
    <w:sdtContent>
      <w:p w:rsidR="0034207E" w:rsidRPr="0034207E" w:rsidRDefault="00F502D2">
        <w:pPr>
          <w:pStyle w:val="a3"/>
          <w:jc w:val="center"/>
          <w:rPr>
            <w:rFonts w:asciiTheme="minorEastAsia" w:hAnsiTheme="minorEastAsia"/>
            <w:sz w:val="28"/>
            <w:szCs w:val="28"/>
          </w:rPr>
        </w:pPr>
        <w:r w:rsidRPr="0034207E">
          <w:rPr>
            <w:rFonts w:asciiTheme="minorEastAsia" w:hAnsiTheme="minorEastAsia"/>
            <w:sz w:val="28"/>
            <w:szCs w:val="28"/>
          </w:rPr>
          <w:fldChar w:fldCharType="begin"/>
        </w:r>
        <w:r w:rsidR="0034207E" w:rsidRPr="0034207E">
          <w:rPr>
            <w:rFonts w:asciiTheme="minorEastAsia" w:hAnsiTheme="minorEastAsia"/>
            <w:sz w:val="28"/>
            <w:szCs w:val="28"/>
          </w:rPr>
          <w:instrText xml:space="preserve"> PAGE   \* MERGEFORMAT </w:instrText>
        </w:r>
        <w:r w:rsidRPr="0034207E">
          <w:rPr>
            <w:rFonts w:asciiTheme="minorEastAsia" w:hAnsiTheme="minorEastAsia"/>
            <w:sz w:val="28"/>
            <w:szCs w:val="28"/>
          </w:rPr>
          <w:fldChar w:fldCharType="separate"/>
        </w:r>
        <w:r w:rsidR="00A4789E" w:rsidRPr="00A4789E">
          <w:rPr>
            <w:rFonts w:asciiTheme="minorEastAsia" w:hAnsiTheme="minorEastAsia"/>
            <w:noProof/>
            <w:sz w:val="28"/>
            <w:szCs w:val="28"/>
            <w:lang w:val="zh-CN"/>
          </w:rPr>
          <w:t>-</w:t>
        </w:r>
        <w:r w:rsidR="00A4789E">
          <w:rPr>
            <w:rFonts w:asciiTheme="minorEastAsia" w:hAnsiTheme="minorEastAsia"/>
            <w:noProof/>
            <w:sz w:val="28"/>
            <w:szCs w:val="28"/>
          </w:rPr>
          <w:t xml:space="preserve"> 1 -</w:t>
        </w:r>
        <w:r w:rsidRPr="0034207E">
          <w:rPr>
            <w:rFonts w:asciiTheme="minorEastAsia" w:hAnsiTheme="minorEastAsia"/>
            <w:sz w:val="28"/>
            <w:szCs w:val="28"/>
          </w:rPr>
          <w:fldChar w:fldCharType="end"/>
        </w:r>
      </w:p>
    </w:sdtContent>
  </w:sdt>
  <w:p w:rsidR="0034207E" w:rsidRDefault="0034207E">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1188" w:rsidRDefault="001D1188" w:rsidP="0034207E">
      <w:r>
        <w:separator/>
      </w:r>
    </w:p>
  </w:footnote>
  <w:footnote w:type="continuationSeparator" w:id="1">
    <w:p w:rsidR="001D1188" w:rsidRDefault="001D1188" w:rsidP="0034207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150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3B780DE9"/>
    <w:rsid w:val="AFDDF518"/>
    <w:rsid w:val="D3F727F9"/>
    <w:rsid w:val="0003094B"/>
    <w:rsid w:val="00134853"/>
    <w:rsid w:val="001539F6"/>
    <w:rsid w:val="00182792"/>
    <w:rsid w:val="001D1188"/>
    <w:rsid w:val="0020512B"/>
    <w:rsid w:val="0034207E"/>
    <w:rsid w:val="00361864"/>
    <w:rsid w:val="00412102"/>
    <w:rsid w:val="004716E7"/>
    <w:rsid w:val="004A1D3D"/>
    <w:rsid w:val="005A5473"/>
    <w:rsid w:val="005E2F56"/>
    <w:rsid w:val="006D7419"/>
    <w:rsid w:val="00833929"/>
    <w:rsid w:val="00836C0E"/>
    <w:rsid w:val="008B0C56"/>
    <w:rsid w:val="008D20FB"/>
    <w:rsid w:val="009331A4"/>
    <w:rsid w:val="009E560D"/>
    <w:rsid w:val="009F4CFB"/>
    <w:rsid w:val="00A0386D"/>
    <w:rsid w:val="00A4789E"/>
    <w:rsid w:val="00AB513F"/>
    <w:rsid w:val="00AF408C"/>
    <w:rsid w:val="00B06C23"/>
    <w:rsid w:val="00B17B83"/>
    <w:rsid w:val="00C67C8F"/>
    <w:rsid w:val="00CD4C39"/>
    <w:rsid w:val="00CE7F22"/>
    <w:rsid w:val="00DF6BE5"/>
    <w:rsid w:val="00E47DA8"/>
    <w:rsid w:val="00E87C98"/>
    <w:rsid w:val="00F502D2"/>
    <w:rsid w:val="00F74398"/>
    <w:rsid w:val="00FF42E7"/>
    <w:rsid w:val="264C1252"/>
    <w:rsid w:val="372433D3"/>
    <w:rsid w:val="3B780DE9"/>
    <w:rsid w:val="469805B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E2F5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5E2F56"/>
    <w:pPr>
      <w:tabs>
        <w:tab w:val="center" w:pos="4153"/>
        <w:tab w:val="right" w:pos="8306"/>
      </w:tabs>
      <w:snapToGrid w:val="0"/>
      <w:jc w:val="left"/>
    </w:pPr>
    <w:rPr>
      <w:sz w:val="18"/>
      <w:szCs w:val="18"/>
    </w:rPr>
  </w:style>
  <w:style w:type="paragraph" w:customStyle="1" w:styleId="1">
    <w:name w:val="列出段落1"/>
    <w:basedOn w:val="a"/>
    <w:uiPriority w:val="34"/>
    <w:qFormat/>
    <w:rsid w:val="005E2F56"/>
    <w:pPr>
      <w:ind w:firstLineChars="200" w:firstLine="420"/>
    </w:pPr>
    <w:rPr>
      <w:rFonts w:ascii="Calibri" w:eastAsia="宋体" w:hAnsi="Calibri" w:cs="Times New Roman"/>
      <w:szCs w:val="22"/>
    </w:rPr>
  </w:style>
  <w:style w:type="paragraph" w:styleId="a4">
    <w:name w:val="header"/>
    <w:basedOn w:val="a"/>
    <w:link w:val="Char0"/>
    <w:rsid w:val="0034207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34207E"/>
    <w:rPr>
      <w:kern w:val="2"/>
      <w:sz w:val="18"/>
      <w:szCs w:val="18"/>
    </w:rPr>
  </w:style>
  <w:style w:type="character" w:customStyle="1" w:styleId="Char">
    <w:name w:val="页脚 Char"/>
    <w:basedOn w:val="a0"/>
    <w:link w:val="a3"/>
    <w:uiPriority w:val="99"/>
    <w:rsid w:val="0034207E"/>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12</Pages>
  <Words>833</Words>
  <Characters>4754</Characters>
  <Application>Microsoft Office Word</Application>
  <DocSecurity>0</DocSecurity>
  <Lines>39</Lines>
  <Paragraphs>11</Paragraphs>
  <ScaleCrop>false</ScaleCrop>
  <Company>Microsoft</Company>
  <LinksUpToDate>false</LinksUpToDate>
  <CharactersWithSpaces>5576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ncszg</dc:creator>
  <cp:lastModifiedBy>Administrator</cp:lastModifiedBy>
  <cp:revision>19</cp:revision>
  <cp:lastPrinted>2022-04-25T06:45:00Z</cp:lastPrinted>
  <dcterms:created xsi:type="dcterms:W3CDTF">2022-04-21T14:19:00Z</dcterms:created>
  <dcterms:modified xsi:type="dcterms:W3CDTF">2022-04-28T03:54:00Z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ies>
</file>